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4BB2" w14:textId="77777777" w:rsidR="00997D86" w:rsidRDefault="00997D86" w:rsidP="00997D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F5496"/>
          <w:sz w:val="32"/>
          <w:szCs w:val="32"/>
        </w:rPr>
      </w:pPr>
    </w:p>
    <w:p w14:paraId="7DA8442E" w14:textId="77777777" w:rsidR="00997D86" w:rsidRDefault="00997D86" w:rsidP="00997D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color w:val="2F5496"/>
          <w:sz w:val="32"/>
          <w:szCs w:val="32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Coronavirus Aid, Relief and Economic Security (CARES) Act</w:t>
      </w:r>
    </w:p>
    <w:p w14:paraId="6BCF103C" w14:textId="662687A6" w:rsidR="00997D86" w:rsidRPr="00997D86" w:rsidRDefault="00997D86" w:rsidP="00997D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997D86">
        <w:rPr>
          <w:rStyle w:val="normaltextrun"/>
          <w:rFonts w:ascii="Calibri Light" w:hAnsi="Calibri Light" w:cs="Calibri Light"/>
          <w:color w:val="2F5496"/>
          <w:sz w:val="32"/>
          <w:szCs w:val="32"/>
          <w:u w:val="single"/>
        </w:rPr>
        <w:t xml:space="preserve">Coronavirus-Related Distributions &amp; </w:t>
      </w:r>
      <w:r w:rsidR="003E5C84">
        <w:rPr>
          <w:rStyle w:val="normaltextrun"/>
          <w:rFonts w:ascii="Calibri Light" w:hAnsi="Calibri Light" w:cs="Calibri Light"/>
          <w:color w:val="2F5496"/>
          <w:sz w:val="32"/>
          <w:szCs w:val="32"/>
          <w:u w:val="single"/>
        </w:rPr>
        <w:t>Updated</w:t>
      </w:r>
      <w:r w:rsidRPr="00997D86">
        <w:rPr>
          <w:rStyle w:val="normaltextrun"/>
          <w:rFonts w:ascii="Calibri Light" w:hAnsi="Calibri Light" w:cs="Calibri Light"/>
          <w:color w:val="2F5496"/>
          <w:sz w:val="32"/>
          <w:szCs w:val="32"/>
          <w:u w:val="single"/>
        </w:rPr>
        <w:t xml:space="preserve"> Plan Loan </w:t>
      </w:r>
      <w:r w:rsidR="003E5C84">
        <w:rPr>
          <w:rStyle w:val="normaltextrun"/>
          <w:rFonts w:ascii="Calibri Light" w:hAnsi="Calibri Light" w:cs="Calibri Light"/>
          <w:color w:val="2F5496"/>
          <w:sz w:val="32"/>
          <w:szCs w:val="32"/>
          <w:u w:val="single"/>
        </w:rPr>
        <w:t>Provisions</w:t>
      </w:r>
    </w:p>
    <w:p w14:paraId="01AEC59D" w14:textId="77777777" w:rsidR="00997D86" w:rsidRDefault="00997D86" w:rsidP="00997D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4D0BDF" w14:textId="77777777" w:rsidR="00997D86" w:rsidRDefault="00997D86" w:rsidP="00997D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CD3949" w14:textId="75C23C7F" w:rsidR="00997D86" w:rsidRPr="002851D1" w:rsidRDefault="00997D86" w:rsidP="00997D86">
      <w:pPr>
        <w:pStyle w:val="paragraph"/>
        <w:spacing w:before="0" w:beforeAutospacing="0" w:after="0" w:afterAutospacing="0"/>
        <w:textAlignment w:val="baseline"/>
        <w:rPr>
          <w:rStyle w:val="eop"/>
          <w:u w:val="single"/>
        </w:rPr>
      </w:pPr>
      <w:r w:rsidRPr="002851D1">
        <w:rPr>
          <w:rStyle w:val="normaltextrun"/>
          <w:b/>
          <w:bCs/>
          <w:color w:val="333333"/>
          <w:u w:val="single"/>
        </w:rPr>
        <w:t>Coronavirus</w:t>
      </w:r>
      <w:r w:rsidR="002851D1">
        <w:rPr>
          <w:rStyle w:val="normaltextrun"/>
          <w:b/>
          <w:bCs/>
          <w:color w:val="333333"/>
          <w:u w:val="single"/>
        </w:rPr>
        <w:t>-</w:t>
      </w:r>
      <w:r w:rsidRPr="002851D1">
        <w:rPr>
          <w:rStyle w:val="normaltextrun"/>
          <w:b/>
          <w:bCs/>
          <w:color w:val="333333"/>
          <w:u w:val="single"/>
        </w:rPr>
        <w:t>Related Distributions</w:t>
      </w:r>
      <w:r w:rsidR="006A4BD3" w:rsidRPr="002851D1">
        <w:rPr>
          <w:rStyle w:val="normaltextrun"/>
          <w:b/>
          <w:bCs/>
          <w:color w:val="333333"/>
          <w:u w:val="single"/>
        </w:rPr>
        <w:t xml:space="preserve"> (CRD’s)</w:t>
      </w:r>
    </w:p>
    <w:p w14:paraId="3C9D0199" w14:textId="77777777" w:rsidR="002851D1" w:rsidRDefault="002851D1" w:rsidP="00997D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71B861A" w14:textId="24D7CA0F" w:rsidR="00997D86" w:rsidRPr="00997D86" w:rsidRDefault="00997D86" w:rsidP="00997D86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MS Mincho" w:eastAsia="MS Mincho" w:hAnsi="MS Mincho"/>
        </w:rPr>
      </w:pPr>
      <w:r>
        <w:rPr>
          <w:rStyle w:val="normaltextrun"/>
        </w:rPr>
        <w:t xml:space="preserve">The CARES Act allows for </w:t>
      </w:r>
      <w:r w:rsidR="00E11EA0">
        <w:rPr>
          <w:rStyle w:val="normaltextrun"/>
        </w:rPr>
        <w:t>CRD’s</w:t>
      </w:r>
      <w:r>
        <w:rPr>
          <w:rStyle w:val="normaltextrun"/>
        </w:rPr>
        <w:t xml:space="preserve"> </w:t>
      </w:r>
      <w:r w:rsidR="006A4BD3">
        <w:rPr>
          <w:rStyle w:val="normaltextrun"/>
        </w:rPr>
        <w:t xml:space="preserve">before 12/31/2020 of </w:t>
      </w:r>
      <w:r>
        <w:rPr>
          <w:rStyle w:val="normaltextrun"/>
        </w:rPr>
        <w:t xml:space="preserve">up to $100,000 from a retirement plan or IRA for a qualified individual who meets </w:t>
      </w:r>
      <w:r w:rsidR="00FB22BA">
        <w:rPr>
          <w:rStyle w:val="normaltextrun"/>
        </w:rPr>
        <w:t xml:space="preserve">at least </w:t>
      </w:r>
      <w:r>
        <w:rPr>
          <w:rStyle w:val="normaltextrun"/>
        </w:rPr>
        <w:t xml:space="preserve">one of the </w:t>
      </w:r>
      <w:r w:rsidR="002851D1">
        <w:rPr>
          <w:rStyle w:val="normaltextrun"/>
        </w:rPr>
        <w:t>qualifying</w:t>
      </w:r>
      <w:r>
        <w:rPr>
          <w:rStyle w:val="normaltextrun"/>
        </w:rPr>
        <w:t xml:space="preserve"> criteria</w:t>
      </w:r>
      <w:r w:rsidR="00FB22BA">
        <w:rPr>
          <w:rStyle w:val="normaltextrun"/>
        </w:rPr>
        <w:t xml:space="preserve"> set forth below</w:t>
      </w:r>
      <w:r>
        <w:rPr>
          <w:rStyle w:val="normaltextrun"/>
        </w:rPr>
        <w:t>.</w:t>
      </w:r>
    </w:p>
    <w:p w14:paraId="4D510CF9" w14:textId="71720006" w:rsidR="00997D86" w:rsidRPr="006A4BD3" w:rsidRDefault="00997D86" w:rsidP="00997D86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MS Mincho" w:eastAsia="MS Mincho" w:hAnsi="MS Mincho"/>
        </w:rPr>
      </w:pPr>
      <w:r>
        <w:rPr>
          <w:rStyle w:val="normaltextrun"/>
        </w:rPr>
        <w:t xml:space="preserve">The CARES Act waives the 10% early withdrawal penalty tax on </w:t>
      </w:r>
      <w:r w:rsidR="006A4BD3">
        <w:rPr>
          <w:rStyle w:val="normaltextrun"/>
        </w:rPr>
        <w:t xml:space="preserve">CRD’s </w:t>
      </w:r>
      <w:r>
        <w:rPr>
          <w:rStyle w:val="normaltextrun"/>
        </w:rPr>
        <w:t>for those younger than age 59 ½.</w:t>
      </w:r>
    </w:p>
    <w:p w14:paraId="61B9AC3B" w14:textId="51E7C118" w:rsidR="006A4BD3" w:rsidRPr="00997D86" w:rsidRDefault="006A4BD3" w:rsidP="00997D86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MS Mincho" w:eastAsia="MS Mincho" w:hAnsi="MS Mincho"/>
        </w:rPr>
      </w:pPr>
      <w:r>
        <w:rPr>
          <w:rStyle w:val="normaltextrun"/>
        </w:rPr>
        <w:t xml:space="preserve">The legislation exempts </w:t>
      </w:r>
      <w:r w:rsidR="00E11EA0">
        <w:rPr>
          <w:rStyle w:val="normaltextrun"/>
        </w:rPr>
        <w:t xml:space="preserve">CRD’s </w:t>
      </w:r>
      <w:r>
        <w:rPr>
          <w:rStyle w:val="normaltextrun"/>
        </w:rPr>
        <w:t>from the 20% mandatory federal income tax withholding.</w:t>
      </w:r>
    </w:p>
    <w:p w14:paraId="1B60394A" w14:textId="3DD6CE2C" w:rsidR="00997D86" w:rsidRPr="00997D86" w:rsidRDefault="00997D86" w:rsidP="00997D86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MS Mincho" w:eastAsia="MS Mincho" w:hAnsi="MS Mincho"/>
        </w:rPr>
      </w:pPr>
      <w:r>
        <w:rPr>
          <w:rStyle w:val="normaltextrun"/>
        </w:rPr>
        <w:t>The legislation also permits</w:t>
      </w:r>
      <w:r w:rsidR="00777D48">
        <w:rPr>
          <w:rStyle w:val="normaltextrun"/>
        </w:rPr>
        <w:t xml:space="preserve"> CRD recipients</w:t>
      </w:r>
      <w:r>
        <w:rPr>
          <w:rStyle w:val="normaltextrun"/>
        </w:rPr>
        <w:t xml:space="preserve"> to </w:t>
      </w:r>
      <w:r w:rsidR="00777D48">
        <w:rPr>
          <w:rStyle w:val="normaltextrun"/>
        </w:rPr>
        <w:t xml:space="preserve">pay </w:t>
      </w:r>
      <w:r>
        <w:rPr>
          <w:rStyle w:val="normaltextrun"/>
        </w:rPr>
        <w:t>tax on the income from the distribution ratably over a three-year period.</w:t>
      </w:r>
    </w:p>
    <w:p w14:paraId="4FDBDB5B" w14:textId="21FCF021" w:rsidR="00997D86" w:rsidRDefault="00997D86" w:rsidP="00997D86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MS Mincho" w:eastAsia="MS Mincho" w:hAnsi="MS Mincho"/>
        </w:rPr>
      </w:pPr>
      <w:r>
        <w:rPr>
          <w:rStyle w:val="normaltextrun"/>
        </w:rPr>
        <w:t xml:space="preserve">The individual can repay </w:t>
      </w:r>
      <w:r w:rsidR="002851D1">
        <w:rPr>
          <w:rStyle w:val="normaltextrun"/>
        </w:rPr>
        <w:t>CRD’s</w:t>
      </w:r>
      <w:r>
        <w:rPr>
          <w:rStyle w:val="normaltextrun"/>
        </w:rPr>
        <w:t xml:space="preserve"> tax-free back into the plan over the next three years</w:t>
      </w:r>
      <w:r>
        <w:rPr>
          <w:rStyle w:val="normaltextrun"/>
          <w:rFonts w:ascii="MS Mincho" w:eastAsia="MS Mincho" w:hAnsi="MS Mincho" w:hint="eastAsia"/>
        </w:rPr>
        <w:t>.</w:t>
      </w:r>
      <w:r>
        <w:rPr>
          <w:rStyle w:val="normaltextrun"/>
        </w:rPr>
        <w:t xml:space="preserve"> </w:t>
      </w:r>
      <w:r w:rsidR="00E11EA0">
        <w:rPr>
          <w:rStyle w:val="normaltextrun"/>
        </w:rPr>
        <w:t xml:space="preserve"> </w:t>
      </w:r>
      <w:r>
        <w:rPr>
          <w:rStyle w:val="normaltextrun"/>
        </w:rPr>
        <w:t>Those repayments would not be subject to the retirement plan contribution limits.</w:t>
      </w:r>
    </w:p>
    <w:p w14:paraId="5A8D1D62" w14:textId="38B95B72" w:rsidR="00997D86" w:rsidRPr="002851D1" w:rsidRDefault="00997D86" w:rsidP="00997D86">
      <w:pPr>
        <w:pStyle w:val="paragraph"/>
        <w:spacing w:before="0" w:beforeAutospacing="0" w:after="0" w:afterAutospacing="0"/>
        <w:textAlignment w:val="baseline"/>
        <w:rPr>
          <w:rStyle w:val="normaltextrun"/>
          <w:color w:val="333333"/>
          <w:sz w:val="18"/>
          <w:szCs w:val="18"/>
        </w:rPr>
      </w:pPr>
    </w:p>
    <w:p w14:paraId="39F5E767" w14:textId="77777777" w:rsidR="00E11EA0" w:rsidRPr="002851D1" w:rsidRDefault="00E11EA0" w:rsidP="00997D86">
      <w:pPr>
        <w:pStyle w:val="paragraph"/>
        <w:spacing w:before="0" w:beforeAutospacing="0" w:after="0" w:afterAutospacing="0"/>
        <w:textAlignment w:val="baseline"/>
        <w:rPr>
          <w:rStyle w:val="normaltextrun"/>
          <w:color w:val="333333"/>
          <w:sz w:val="18"/>
          <w:szCs w:val="18"/>
        </w:rPr>
      </w:pPr>
    </w:p>
    <w:p w14:paraId="7838C0A1" w14:textId="1E6FF907" w:rsidR="00997D86" w:rsidRPr="002851D1" w:rsidRDefault="00997D86" w:rsidP="00997D86">
      <w:pPr>
        <w:pStyle w:val="paragraph"/>
        <w:spacing w:before="0" w:beforeAutospacing="0" w:after="0" w:afterAutospacing="0"/>
        <w:textAlignment w:val="baseline"/>
        <w:rPr>
          <w:rStyle w:val="eop"/>
          <w:u w:val="single"/>
        </w:rPr>
      </w:pPr>
      <w:r w:rsidRPr="002851D1">
        <w:rPr>
          <w:rStyle w:val="normaltextrun"/>
          <w:b/>
          <w:bCs/>
          <w:color w:val="333333"/>
          <w:u w:val="single"/>
        </w:rPr>
        <w:t>Updated Plan Loan Provisions</w:t>
      </w:r>
      <w:r w:rsidRPr="002851D1">
        <w:rPr>
          <w:rStyle w:val="eop"/>
          <w:u w:val="single"/>
        </w:rPr>
        <w:t xml:space="preserve"> </w:t>
      </w:r>
    </w:p>
    <w:p w14:paraId="48B156BC" w14:textId="77777777" w:rsidR="002851D1" w:rsidRDefault="002851D1" w:rsidP="00997D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42E962" w14:textId="0E8CBD44" w:rsidR="00997D86" w:rsidRPr="006A4BD3" w:rsidRDefault="006A4BD3" w:rsidP="00997D86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MS Mincho" w:eastAsia="MS Mincho" w:hAnsi="MS Mincho"/>
        </w:rPr>
      </w:pPr>
      <w:r>
        <w:rPr>
          <w:rStyle w:val="normaltextrun"/>
        </w:rPr>
        <w:t>P</w:t>
      </w:r>
      <w:r w:rsidR="00997D86">
        <w:rPr>
          <w:rStyle w:val="normaltextrun"/>
        </w:rPr>
        <w:t>lan loan limits can increase to the lesser of $100,000 or 100% of the participant’s vested account balance in the plan</w:t>
      </w:r>
      <w:r>
        <w:rPr>
          <w:rStyle w:val="normaltextrun"/>
        </w:rPr>
        <w:t xml:space="preserve"> for loans requested during the 180 day period ending on 9/24/2020.</w:t>
      </w:r>
    </w:p>
    <w:p w14:paraId="0600290D" w14:textId="4E3A5D66" w:rsidR="00997D86" w:rsidRDefault="00997D86" w:rsidP="00997D86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MS Mincho" w:eastAsia="MS Mincho" w:hAnsi="MS Mincho"/>
        </w:rPr>
      </w:pPr>
      <w:r>
        <w:rPr>
          <w:rStyle w:val="normaltextrun"/>
        </w:rPr>
        <w:t xml:space="preserve">Individuals with an </w:t>
      </w:r>
      <w:r w:rsidR="003E5C84">
        <w:rPr>
          <w:rStyle w:val="normaltextrun"/>
        </w:rPr>
        <w:t xml:space="preserve">existing loan </w:t>
      </w:r>
      <w:r>
        <w:rPr>
          <w:rStyle w:val="normaltextrun"/>
        </w:rPr>
        <w:t xml:space="preserve">outstanding from their plan with a </w:t>
      </w:r>
      <w:r w:rsidR="00E11EA0">
        <w:rPr>
          <w:rStyle w:val="normaltextrun"/>
        </w:rPr>
        <w:t xml:space="preserve">scheduled </w:t>
      </w:r>
      <w:r>
        <w:rPr>
          <w:rStyle w:val="normaltextrun"/>
        </w:rPr>
        <w:t xml:space="preserve">repayment due from the date of enactment of the CARES Act through Dec. 31, 2020 can delay their loan repayment(s) for up to one year. </w:t>
      </w:r>
    </w:p>
    <w:p w14:paraId="26DECAA6" w14:textId="5B1357BA" w:rsidR="00997D86" w:rsidRDefault="00997D86" w:rsidP="00997D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0196160" w14:textId="29BB1CBB" w:rsidR="00E11EA0" w:rsidRDefault="00E11EA0" w:rsidP="00997D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4A0243" w14:textId="093C55BD" w:rsidR="00E11EA0" w:rsidRPr="002851D1" w:rsidRDefault="002851D1" w:rsidP="00997D8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333333"/>
          <w:u w:val="single"/>
        </w:rPr>
      </w:pPr>
      <w:r w:rsidRPr="002851D1">
        <w:rPr>
          <w:rStyle w:val="normaltextrun"/>
          <w:b/>
          <w:bCs/>
          <w:color w:val="333333"/>
          <w:u w:val="single"/>
        </w:rPr>
        <w:t>Qualifying Criteria</w:t>
      </w:r>
    </w:p>
    <w:p w14:paraId="5E81529B" w14:textId="77777777" w:rsidR="002851D1" w:rsidRDefault="002851D1" w:rsidP="00997D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110404" w14:textId="6B15288A" w:rsidR="00997D86" w:rsidRDefault="00997D86" w:rsidP="00997D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The new Coronavirus Related Distribution</w:t>
      </w:r>
      <w:r w:rsidR="003E5C84">
        <w:rPr>
          <w:rStyle w:val="normaltextrun"/>
        </w:rPr>
        <w:t xml:space="preserve"> option</w:t>
      </w:r>
      <w:r>
        <w:rPr>
          <w:rStyle w:val="normaltextrun"/>
        </w:rPr>
        <w:t xml:space="preserve"> </w:t>
      </w:r>
      <w:r w:rsidR="003E5C84">
        <w:rPr>
          <w:rStyle w:val="normaltextrun"/>
        </w:rPr>
        <w:t>and the updated plan loan provisions</w:t>
      </w:r>
      <w:r>
        <w:rPr>
          <w:rStyle w:val="normaltextrun"/>
        </w:rPr>
        <w:t xml:space="preserve"> apply to all employees who meet </w:t>
      </w:r>
      <w:r w:rsidR="002851D1">
        <w:rPr>
          <w:rStyle w:val="normaltextrun"/>
        </w:rPr>
        <w:t xml:space="preserve">at least </w:t>
      </w:r>
      <w:r>
        <w:rPr>
          <w:rStyle w:val="normaltextrun"/>
        </w:rPr>
        <w:t>one of the following criteria:</w:t>
      </w:r>
      <w:r>
        <w:rPr>
          <w:rStyle w:val="eop"/>
        </w:rPr>
        <w:t xml:space="preserve"> </w:t>
      </w:r>
    </w:p>
    <w:p w14:paraId="43D3F2C2" w14:textId="77777777" w:rsidR="00997D86" w:rsidRDefault="00997D86" w:rsidP="00997D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14C622" w14:textId="0645E97F" w:rsidR="00997D86" w:rsidRDefault="00997D86" w:rsidP="00997D86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MS Mincho" w:eastAsia="MS Mincho" w:hAnsi="MS Mincho"/>
        </w:rPr>
      </w:pPr>
      <w:r>
        <w:rPr>
          <w:rStyle w:val="normaltextrun"/>
        </w:rPr>
        <w:t>Anyone who is diagnosed with the COVID-19 virus by a test approved by the Centers for Disease Control and Prevention</w:t>
      </w:r>
      <w:r w:rsidR="00E11EA0">
        <w:rPr>
          <w:rStyle w:val="normaltextrun"/>
        </w:rPr>
        <w:t>;</w:t>
      </w:r>
      <w:r>
        <w:rPr>
          <w:rStyle w:val="eop"/>
        </w:rPr>
        <w:t xml:space="preserve"> </w:t>
      </w:r>
    </w:p>
    <w:p w14:paraId="7901CF07" w14:textId="0E36431D" w:rsidR="00997D86" w:rsidRDefault="00997D86" w:rsidP="00997D86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MS Mincho" w:eastAsia="MS Mincho" w:hAnsi="MS Mincho"/>
        </w:rPr>
      </w:pPr>
      <w:r>
        <w:rPr>
          <w:rStyle w:val="normaltextrun"/>
        </w:rPr>
        <w:t>Anyone whose spouse or dependent is diagnosed with such virus or disease by such a test</w:t>
      </w:r>
      <w:r w:rsidR="00E11EA0">
        <w:rPr>
          <w:rStyle w:val="normaltextrun"/>
        </w:rPr>
        <w:t>;</w:t>
      </w:r>
      <w:r w:rsidR="003E5C84">
        <w:rPr>
          <w:rStyle w:val="normaltextrun"/>
        </w:rPr>
        <w:t xml:space="preserve"> or</w:t>
      </w:r>
    </w:p>
    <w:p w14:paraId="55704716" w14:textId="77777777" w:rsidR="00997D86" w:rsidRDefault="00997D86" w:rsidP="00997D86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MS Mincho" w:eastAsia="MS Mincho" w:hAnsi="MS Mincho"/>
        </w:rPr>
      </w:pPr>
      <w:r>
        <w:rPr>
          <w:rStyle w:val="normaltextrun"/>
        </w:rPr>
        <w:t xml:space="preserve">Anyone who experiences adverse financial consequences as a result of: </w:t>
      </w:r>
    </w:p>
    <w:p w14:paraId="4F640775" w14:textId="792F8BD4" w:rsidR="00997D86" w:rsidRDefault="00997D86" w:rsidP="00997D86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MS Mincho"/>
        </w:rPr>
      </w:pPr>
      <w:r>
        <w:rPr>
          <w:rStyle w:val="normaltextrun"/>
        </w:rPr>
        <w:t>being quarantined</w:t>
      </w:r>
      <w:r w:rsidR="003E5C84">
        <w:rPr>
          <w:rStyle w:val="normaltextrun"/>
        </w:rPr>
        <w:t>;</w:t>
      </w:r>
    </w:p>
    <w:p w14:paraId="4B7F05FE" w14:textId="11A736CB" w:rsidR="00997D86" w:rsidRDefault="00997D86" w:rsidP="00997D86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MS Mincho"/>
        </w:rPr>
      </w:pPr>
      <w:r>
        <w:rPr>
          <w:rStyle w:val="normaltextrun"/>
        </w:rPr>
        <w:t>being furloughed, laid off, or having work hours reduced due to such virus or disease</w:t>
      </w:r>
      <w:r w:rsidR="003E5C84">
        <w:rPr>
          <w:rStyle w:val="normaltextrun"/>
        </w:rPr>
        <w:t>;</w:t>
      </w:r>
      <w:r>
        <w:rPr>
          <w:rStyle w:val="eop"/>
        </w:rPr>
        <w:t xml:space="preserve"> </w:t>
      </w:r>
    </w:p>
    <w:p w14:paraId="6315D017" w14:textId="7CC57FBE" w:rsidR="00997D86" w:rsidRDefault="00997D86" w:rsidP="00997D86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MS Mincho"/>
        </w:rPr>
      </w:pPr>
      <w:r>
        <w:rPr>
          <w:rStyle w:val="normaltextrun"/>
        </w:rPr>
        <w:t>being unable to work due to lack of childcare due to such virus or disease</w:t>
      </w:r>
      <w:r w:rsidR="003E5C84">
        <w:rPr>
          <w:rStyle w:val="normaltextrun"/>
        </w:rPr>
        <w:t>;</w:t>
      </w:r>
      <w:r>
        <w:rPr>
          <w:rStyle w:val="normaltextrun"/>
        </w:rPr>
        <w:t xml:space="preserve"> </w:t>
      </w:r>
    </w:p>
    <w:p w14:paraId="56DCF4FF" w14:textId="5A99D87F" w:rsidR="00997D86" w:rsidRDefault="00997D86" w:rsidP="00997D86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MS Mincho"/>
        </w:rPr>
      </w:pPr>
      <w:r>
        <w:rPr>
          <w:rStyle w:val="normaltextrun"/>
        </w:rPr>
        <w:t>closing or reducing hours of a business owned or operated by the individual due to such virus or disease</w:t>
      </w:r>
      <w:r w:rsidR="00E11EA0">
        <w:rPr>
          <w:rStyle w:val="normaltextrun"/>
        </w:rPr>
        <w:t>;</w:t>
      </w:r>
      <w:r>
        <w:rPr>
          <w:rStyle w:val="normaltextrun"/>
        </w:rPr>
        <w:t xml:space="preserve"> or </w:t>
      </w:r>
    </w:p>
    <w:p w14:paraId="7BEBAB52" w14:textId="47A8BD85" w:rsidR="008F2815" w:rsidRDefault="00997D86" w:rsidP="00547588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other factors as determined by the Secretary of the Treasury (further guidance is anticipated)</w:t>
      </w:r>
      <w:bookmarkStart w:id="0" w:name="_GoBack"/>
      <w:bookmarkEnd w:id="0"/>
    </w:p>
    <w:sectPr w:rsidR="008F2815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1E020" w14:textId="77777777" w:rsidR="00B64E7D" w:rsidRDefault="00B64E7D" w:rsidP="005A3827">
      <w:r>
        <w:separator/>
      </w:r>
    </w:p>
  </w:endnote>
  <w:endnote w:type="continuationSeparator" w:id="0">
    <w:p w14:paraId="3BB28231" w14:textId="77777777" w:rsidR="00B64E7D" w:rsidRDefault="00B64E7D" w:rsidP="005A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8C1C2" w14:textId="77777777" w:rsidR="00AF6B5B" w:rsidRDefault="00AF6B5B">
    <w:pPr>
      <w:pStyle w:val="Footer"/>
    </w:pPr>
    <w:r w:rsidRPr="006C4F7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DFADA" wp14:editId="178C0C36">
              <wp:simplePos x="0" y="0"/>
              <wp:positionH relativeFrom="column">
                <wp:posOffset>-904875</wp:posOffset>
              </wp:positionH>
              <wp:positionV relativeFrom="paragraph">
                <wp:posOffset>76200</wp:posOffset>
              </wp:positionV>
              <wp:extent cx="7781925" cy="28575"/>
              <wp:effectExtent l="0" t="0" r="28575" b="2857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925" cy="2857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807C21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6pt" to="541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bExQEAANkDAAAOAAAAZHJzL2Uyb0RvYy54bWysU02P0zAQvSPxHyzfaZqi0m7UdA9dwQVB&#10;xcIP8DrjxpK/NDZN+u8Zu9nsCpDQrrg4Hs+853nPk93taA07A0btXcvrxZIzcNJ32p1a/uP7x3db&#10;zmISrhPGO2j5BSK/3b99sxtCAyvfe9MBMiJxsRlCy/uUQlNVUfZgRVz4AI6SyqMViUI8VR2Kgdit&#10;qVbL5Ydq8NgF9BJipNO7a5LvC79SINNXpSIkZlpOvaWyYlkf8lrtd6I5oQi9llMb4hVdWKEdXTpT&#10;3Ykk2E/Uf1BZLdFHr9JCelt5pbSEooHU1Mvf1Nz3IkDRQubEMNsU/x+t/HI+ItMdvd0NZ05YeqP7&#10;hEKf+sQO3jly0COjJDk1hNgQ4OCOOEUxHDHLHhXa/CVBbCzuXmZ3YUxM0uFms61vVmvOJOVW2/Vm&#10;nTmrJ3DAmD6BtyxvWm60y+JFI86fY7qWPpbkY+PY0PL39cSTm7u2U3bpYuBa9Q0UCaQG6sJWRgsO&#10;BtlZ0FAIKcGlemrFOKrOMKWNmYHLfwOn+gyFMnYvAc+IcrN3aQZb7Tz+7fY0PrasrvXk5DPdefvg&#10;u0t5qJKg+SlmT7OeB/R5XOBPf+T+FwAAAP//AwBQSwMEFAAGAAgAAAAhAGDeTpHgAAAACwEAAA8A&#10;AABkcnMvZG93bnJldi54bWxMj8FOwzAQRO9I/IO1SNxaO4FGURqnQiDgwAG1gNTjNnbjiNgOsdOE&#10;v2d7KrdZzWj2TbmZbcdOegitdxKSpQCmXe1V6xoJnx/PixxYiOgUdt5pCb86wKa6viqxUH5yW33a&#10;xYZRiQsFSjAx9gXnoTbaYlj6Xjvyjn6wGOkcGq4GnKjcdjwVIuMWW0cfDPb60ej6ezdaCZikr2L/&#10;9fSe/fgxn6zZvr3sZylvb+aHNbCo53gJwxmf0KEipoMfnQqsk7BI7tMVZclJadQ5IfI7UgdS2Qp4&#10;VfL/G6o/AAAA//8DAFBLAQItABQABgAIAAAAIQC2gziS/gAAAOEBAAATAAAAAAAAAAAAAAAAAAAA&#10;AABbQ29udGVudF9UeXBlc10ueG1sUEsBAi0AFAAGAAgAAAAhADj9If/WAAAAlAEAAAsAAAAAAAAA&#10;AAAAAAAALwEAAF9yZWxzLy5yZWxzUEsBAi0AFAAGAAgAAAAhAEFq1sTFAQAA2QMAAA4AAAAAAAAA&#10;AAAAAAAALgIAAGRycy9lMm9Eb2MueG1sUEsBAi0AFAAGAAgAAAAhAGDeTpHgAAAACwEAAA8AAAAA&#10;AAAAAAAAAAAAHwQAAGRycy9kb3ducmV2LnhtbFBLBQYAAAAABAAEAPMAAAAsBQAAAAA=&#10;" strokecolor="#4472c4 [3204]" strokeweight=".25pt">
              <v:stroke joinstyle="miter"/>
            </v:line>
          </w:pict>
        </mc:Fallback>
      </mc:AlternateContent>
    </w:r>
    <w:r w:rsidRPr="006C4F7A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C0D11D6" wp14:editId="72BD2BE3">
              <wp:simplePos x="0" y="0"/>
              <wp:positionH relativeFrom="column">
                <wp:posOffset>-857250</wp:posOffset>
              </wp:positionH>
              <wp:positionV relativeFrom="paragraph">
                <wp:posOffset>114300</wp:posOffset>
              </wp:positionV>
              <wp:extent cx="2360930" cy="1404620"/>
              <wp:effectExtent l="0" t="0" r="3810" b="6985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0C112" w14:textId="77777777" w:rsidR="00AF6B5B" w:rsidRPr="00F83AC2" w:rsidRDefault="00AF6B5B" w:rsidP="006C4F7A">
                          <w:pPr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F83AC2">
                            <w:rPr>
                              <w:color w:val="808080"/>
                              <w:sz w:val="20"/>
                              <w:szCs w:val="20"/>
                            </w:rPr>
                            <w:t>Version: 2019.1.</w:t>
                          </w: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0D11D6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-67.5pt;margin-top:9pt;width:185.9pt;height:110.6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uRIgIAACUEAAAOAAAAZHJzL2Uyb0RvYy54bWysU9tuGyEQfa/Uf0C813uJ7cYrr6PUqatK&#10;6UVK+gEsy3pRgaGAvZt+fQfWcdz2rSoPaGBmDmfODOubUStyFM5LMDUtZjklwnBopdnX9Nvj7s01&#10;JT4w0zIFRtT0SXh6s3n9aj3YSpTQg2qFIwhifDXYmvYh2CrLPO+FZn4GVhh0duA0C3h0+6x1bEB0&#10;rbIyz5fZAK61DrjwHm/vJifdJPyuEzx86TovAlE1RW4h7S7tTdyzzZpVe8dsL/mJBvsHFppJg4+e&#10;oe5YYOTg5F9QWnIHHrow46Az6DrJRaoBqynyP6p56JkVqRYUx9uzTP7/wfLPx6+OyLamJcpjmMYe&#10;PYoxkHcwkjLKM1hfYdSDxbgw4jW2OZXq7T3w754Y2PbM7MWtczD0grVIr4iZ2UXqhOMjSDN8ghaf&#10;YYcACWjsnI7aoRoE0ZHH07k1kQrHy/Jqma+u0MXRV8zz+RL5xjdY9ZxunQ8fBGgSjZo67H2CZ8d7&#10;H6bQ55D4mgcl251UKh3cvtkqR44M52SX1gn9tzBlyFDT1aJcJGQDMR+hWaVlwDlWUtf0Oo8rprMq&#10;yvHetMkOTKrJRtLKnPSJkkzihLEZUyeKlBzFa6B9QsUcTHOL/wyNHtxPSgac2Zr6HwfmBCXqo0HV&#10;V8V8Hoc8HeaLt7Gl7tLTXHqY4QhV00DJZG5D+hhJD3uL3dnJpNsLkxNnnMWk/OnfxGG/PKeol9+9&#10;+QUAAP//AwBQSwMEFAAGAAgAAAAhADCD9WfhAAAACwEAAA8AAABkcnMvZG93bnJldi54bWxMj81O&#10;wzAQhO9IvIO1SFxQ68QVVRviVOXvwq0lSD1uYzcJxOsodtvA07M9wWl3NaPZ+fLV6DpxskNoPWlI&#10;pwkIS5U3LdUayvfXyQJEiEgGO09Ww7cNsCqur3LMjD/Txp62sRYcQiFDDU2MfSZlqBrrMEx9b4m1&#10;gx8cRj6HWpoBzxzuOqmSZC4dtsQfGuztU2Orr+3Rafh5LJ/XL3cxPai4Ux8b91ZWn6j17c24fgAR&#10;7Rj/zHCpz9Wh4E57fyQTRKdhks7uGSaysuDJDjWbM8z+siwVyCKX/xmKXwAAAP//AwBQSwECLQAU&#10;AAYACAAAACEAtoM4kv4AAADhAQAAEwAAAAAAAAAAAAAAAAAAAAAAW0NvbnRlbnRfVHlwZXNdLnht&#10;bFBLAQItABQABgAIAAAAIQA4/SH/1gAAAJQBAAALAAAAAAAAAAAAAAAAAC8BAABfcmVscy8ucmVs&#10;c1BLAQItABQABgAIAAAAIQAOYMuRIgIAACUEAAAOAAAAAAAAAAAAAAAAAC4CAABkcnMvZTJvRG9j&#10;LnhtbFBLAQItABQABgAIAAAAIQAwg/Vn4QAAAAsBAAAPAAAAAAAAAAAAAAAAAHwEAABkcnMvZG93&#10;bnJldi54bWxQSwUGAAAAAAQABADzAAAAigUAAAAA&#10;" stroked="f">
              <v:textbox style="mso-fit-shape-to-text:t">
                <w:txbxContent>
                  <w:p w14:paraId="0BC0C112" w14:textId="77777777" w:rsidR="00AF6B5B" w:rsidRPr="00F83AC2" w:rsidRDefault="00AF6B5B" w:rsidP="006C4F7A">
                    <w:pPr>
                      <w:rPr>
                        <w:color w:val="808080"/>
                        <w:sz w:val="20"/>
                        <w:szCs w:val="20"/>
                      </w:rPr>
                    </w:pPr>
                    <w:r w:rsidRPr="00F83AC2">
                      <w:rPr>
                        <w:color w:val="808080"/>
                        <w:sz w:val="20"/>
                        <w:szCs w:val="20"/>
                      </w:rPr>
                      <w:t>Version: 2019.1.</w:t>
                    </w:r>
                    <w:r>
                      <w:rPr>
                        <w:color w:val="808080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C4F7A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D2D893" wp14:editId="5E498D1D">
              <wp:simplePos x="0" y="0"/>
              <wp:positionH relativeFrom="column">
                <wp:posOffset>4431030</wp:posOffset>
              </wp:positionH>
              <wp:positionV relativeFrom="paragraph">
                <wp:posOffset>116205</wp:posOffset>
              </wp:positionV>
              <wp:extent cx="2360930" cy="1404620"/>
              <wp:effectExtent l="0" t="0" r="3810" b="6985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282A4" w14:textId="77777777" w:rsidR="00AF6B5B" w:rsidRPr="00F83AC2" w:rsidRDefault="00AF6B5B" w:rsidP="006C4F7A">
                          <w:pPr>
                            <w:jc w:val="right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F83AC2">
                            <w:rPr>
                              <w:b/>
                              <w:bCs w:val="0"/>
                              <w:color w:val="8080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83AC2">
                            <w:rPr>
                              <w:b/>
                              <w:bCs w:val="0"/>
                              <w:color w:val="808080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83AC2">
                            <w:rPr>
                              <w:b/>
                              <w:bCs w:val="0"/>
                              <w:color w:val="808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83AC2">
                            <w:rPr>
                              <w:b/>
                              <w:bCs w:val="0"/>
                              <w:color w:val="808080"/>
                              <w:sz w:val="20"/>
                              <w:szCs w:val="20"/>
                            </w:rPr>
                            <w:t>2</w:t>
                          </w:r>
                          <w:r w:rsidRPr="00F83AC2">
                            <w:rPr>
                              <w:b/>
                              <w:bCs w:val="0"/>
                              <w:color w:val="8080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F83AC2">
                            <w:rPr>
                              <w:b/>
                              <w:bCs w:val="0"/>
                              <w:color w:val="8080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3AC2">
                            <w:rPr>
                              <w:color w:val="808080"/>
                              <w:sz w:val="20"/>
                              <w:szCs w:val="20"/>
                            </w:rPr>
                            <w:t>| Page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D2D893" id="_x0000_s1041" type="#_x0000_t202" style="position:absolute;margin-left:348.9pt;margin-top:9.15pt;width:185.9pt;height:110.6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6mIwIAACUEAAAOAAAAZHJzL2Uyb0RvYy54bWysU9tuGyEQfa/Uf0C813uJ7cY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lpQYprFH&#10;j2IM5AOMpIzyDNZXmPVgMS+MeIxtTqV6ew/8pycGtj0ze3HrHAy9YC3SK+LN7OLqhOMjSDN8gRaf&#10;YYcACWjsnI7aoRoE0bFNT+fWRCocD8urZb66whDHWDHP58syNS9j1fN163z4JECTuKipw94neHa8&#10;9yHSYdVzSnzNg5LtTiqVNm7fbJUjR4Y+2aWRKniVpgwZarpalIuEbCDeTxbSMqCPldQ1vc7jmJwV&#10;5fho2pQSmFTTGpkoc9InSjKJE8ZmTJ0oknpRvAbaJ1TMweRb/Ge46MH9pmRAz9bU/zowJyhRnw2q&#10;virm82jytJkv3qNExF1GmssIMxyhahoomZbbkD5G0sPeYnd2Mun2wuTEGb2Y5Dz9m2j2y33Kevnd&#10;mz8AAAD//wMAUEsDBBQABgAIAAAAIQDNRtAc4QAAAAsBAAAPAAAAZHJzL2Rvd25yZXYueG1sTI/N&#10;TsMwEITvSLyDtUhcUOs0FaEJcaryd+mtJZU4bmM3CcTrKN62gafHPcFxNKOZb/LlaDtxMoNvHSmY&#10;TSMQhiqnW6oVlO9vkwUIz0gaO0dGwbfxsCyur3LMtDvTxpy2XItQQj5DBQ1zn0npq8ZY9FPXGwre&#10;wQ0WOcihlnrAcyi3nYyjKJEWWwoLDfbmuTHV1/ZoFfw8lS+r1zueHWL+iHcbuy6rT1Tq9mZcPYJg&#10;M/JfGC74AR2KwLR3R9JedAqS9CGgczAWcxCXQJSkCYi9gnie3oMscvn/Q/ELAAD//wMAUEsBAi0A&#10;FAAGAAgAAAAhALaDOJL+AAAA4QEAABMAAAAAAAAAAAAAAAAAAAAAAFtDb250ZW50X1R5cGVzXS54&#10;bWxQSwECLQAUAAYACAAAACEAOP0h/9YAAACUAQAACwAAAAAAAAAAAAAAAAAvAQAAX3JlbHMvLnJl&#10;bHNQSwECLQAUAAYACAAAACEANhCupiMCAAAlBAAADgAAAAAAAAAAAAAAAAAuAgAAZHJzL2Uyb0Rv&#10;Yy54bWxQSwECLQAUAAYACAAAACEAzUbQHOEAAAALAQAADwAAAAAAAAAAAAAAAAB9BAAAZHJzL2Rv&#10;d25yZXYueG1sUEsFBgAAAAAEAAQA8wAAAIsFAAAAAA==&#10;" stroked="f">
              <v:textbox style="mso-fit-shape-to-text:t">
                <w:txbxContent>
                  <w:p w14:paraId="409282A4" w14:textId="77777777" w:rsidR="00AF6B5B" w:rsidRPr="00F83AC2" w:rsidRDefault="00AF6B5B" w:rsidP="006C4F7A">
                    <w:pPr>
                      <w:jc w:val="right"/>
                      <w:rPr>
                        <w:color w:val="808080"/>
                        <w:sz w:val="20"/>
                        <w:szCs w:val="20"/>
                      </w:rPr>
                    </w:pPr>
                    <w:r w:rsidRPr="00F83AC2">
                      <w:rPr>
                        <w:b/>
                        <w:bCs w:val="0"/>
                        <w:color w:val="808080"/>
                        <w:sz w:val="20"/>
                        <w:szCs w:val="20"/>
                      </w:rPr>
                      <w:fldChar w:fldCharType="begin"/>
                    </w:r>
                    <w:r w:rsidRPr="00F83AC2">
                      <w:rPr>
                        <w:b/>
                        <w:bCs w:val="0"/>
                        <w:color w:val="808080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83AC2">
                      <w:rPr>
                        <w:b/>
                        <w:bCs w:val="0"/>
                        <w:color w:val="808080"/>
                        <w:sz w:val="20"/>
                        <w:szCs w:val="20"/>
                      </w:rPr>
                      <w:fldChar w:fldCharType="separate"/>
                    </w:r>
                    <w:r w:rsidRPr="00F83AC2">
                      <w:rPr>
                        <w:b/>
                        <w:bCs w:val="0"/>
                        <w:color w:val="808080"/>
                        <w:sz w:val="20"/>
                        <w:szCs w:val="20"/>
                      </w:rPr>
                      <w:t>2</w:t>
                    </w:r>
                    <w:r w:rsidRPr="00F83AC2">
                      <w:rPr>
                        <w:b/>
                        <w:bCs w:val="0"/>
                        <w:color w:val="808080"/>
                        <w:sz w:val="20"/>
                        <w:szCs w:val="20"/>
                      </w:rPr>
                      <w:fldChar w:fldCharType="end"/>
                    </w:r>
                    <w:r w:rsidRPr="00F83AC2">
                      <w:rPr>
                        <w:b/>
                        <w:bCs w:val="0"/>
                        <w:color w:val="808080"/>
                        <w:sz w:val="20"/>
                        <w:szCs w:val="20"/>
                      </w:rPr>
                      <w:t xml:space="preserve"> </w:t>
                    </w:r>
                    <w:r w:rsidRPr="00F83AC2">
                      <w:rPr>
                        <w:color w:val="808080"/>
                        <w:sz w:val="20"/>
                        <w:szCs w:val="20"/>
                      </w:rPr>
                      <w:t>| Page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C4F7A">
      <w:rPr>
        <w:noProof/>
      </w:rPr>
      <mc:AlternateContent>
        <mc:Choice Requires="wps">
          <w:drawing>
            <wp:anchor distT="45720" distB="45720" distL="114300" distR="114300" simplePos="0" relativeHeight="251645952" behindDoc="0" locked="0" layoutInCell="1" allowOverlap="1" wp14:anchorId="5BB64489" wp14:editId="46B76FDF">
              <wp:simplePos x="0" y="0"/>
              <wp:positionH relativeFrom="page">
                <wp:posOffset>0</wp:posOffset>
              </wp:positionH>
              <wp:positionV relativeFrom="paragraph">
                <wp:posOffset>302895</wp:posOffset>
              </wp:positionV>
              <wp:extent cx="7753350" cy="1228725"/>
              <wp:effectExtent l="0" t="0" r="0" b="9525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2699B" w14:textId="609F8481" w:rsidR="00AF6B5B" w:rsidRDefault="00AF6B5B" w:rsidP="006C4F7A">
                          <w:pPr>
                            <w:pStyle w:val="AAA"/>
                          </w:pPr>
                          <w:r w:rsidRPr="006370C5">
                            <w:t>304 Saunders Road, Riverwoods, IL 60015</w:t>
                          </w:r>
                          <w:r>
                            <w:t xml:space="preserve"> </w:t>
                          </w:r>
                          <w:r w:rsidRPr="006370C5">
                            <w:sym w:font="Wingdings" w:char="F09F"/>
                          </w:r>
                          <w:r>
                            <w:t xml:space="preserve"> </w:t>
                          </w:r>
                          <w:r w:rsidRPr="006370C5">
                            <w:t>Phone: 847-945-0340</w:t>
                          </w:r>
                          <w:r>
                            <w:t xml:space="preserve"> </w:t>
                          </w:r>
                          <w:r w:rsidRPr="006370C5">
                            <w:sym w:font="Wingdings" w:char="F09F"/>
                          </w:r>
                          <w:r>
                            <w:t xml:space="preserve"> </w:t>
                          </w:r>
                          <w:hyperlink r:id="rId1" w:history="1">
                            <w:r w:rsidRPr="00B00769">
                              <w:rPr>
                                <w:color w:val="2F5496" w:themeColor="accent1" w:themeShade="BF"/>
                              </w:rPr>
                              <w:t>www.hsimon.com</w:t>
                            </w:r>
                          </w:hyperlink>
                        </w:p>
                        <w:p w14:paraId="6BAA5744" w14:textId="77777777" w:rsidR="00AF6B5B" w:rsidRPr="006370C5" w:rsidRDefault="00AF6B5B" w:rsidP="006C4F7A">
                          <w:pPr>
                            <w:pStyle w:val="AAA"/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B64489" id="_x0000_s1042" type="#_x0000_t202" style="position:absolute;margin-left:0;margin-top:23.85pt;width:610.5pt;height:96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fg9gEAANADAAAOAAAAZHJzL2Uyb0RvYy54bWysU9uO0zAQfUfiHyy/0zRpS5eo6WrZ1SKk&#10;ZUHa5QMcx2ksYo8Zu03K1zN2uqXAG+LF8lx85syZ8eZ6ND07KPQabMXz2ZwzZSU02u4q/vX5/s0V&#10;Zz4I24gerKr4UXl+vX39ajO4UhXQQd8oZARifTm4inchuDLLvOyUEX4GTlkKtoBGBDJxlzUoBkI3&#10;fVbM52+zAbBxCFJ5T967Kci3Cb9tlQyf29arwPqKE7eQTkxnHc9suxHlDoXrtDzREP/AwghtqegZ&#10;6k4Ewfao/4IyWiJ4aMNMgsmgbbVUqQfqJp//0c1TJ5xKvZA43p1l8v8PVj4eviDTTcWLBWdWGJrR&#10;sxoDew8jK6I8g/MlZT05ygsjuWnMqVXvHkB+88zCbSfsTt0gwtAp0RC9PL7MLp5OOD6C1MMnaKiM&#10;2AdIQGOLJmpHajBCpzEdz6OJVCQ51+vVYrGikKRYXhRX62KVaojy5blDHz4oMCxeKo40+wQvDg8+&#10;RDqifEmJ1Szc675P8+/tbw5KjJ5EPzKeuIexHpNQ+VmWGpojNYQwrRV9A7p0gD84G2ilKu6/7wUq&#10;zvqPlkR5ly+XcQeTsVytCzLwMlJfRoSVBFXxwNl0vQ3T3u4d6l1HlaYxWLghIVudWoyKT6xO/Glt&#10;UuenFY97eWmnrF8fcfsTAAD//wMAUEsDBBQABgAIAAAAIQBEXoxH3AAAAAgBAAAPAAAAZHJzL2Rv&#10;d25yZXYueG1sTI/BTsMwEETvSPyDtUjcqB0rUAjZVAjEFUSBSr258TaJiNdR7Dbh73FP9Dg7q5k3&#10;5Wp2vTjSGDrPCNlCgSCuve24Qfj6fL25BxGiYWt6z4TwSwFW1eVFaQrrJ/6g4zo2IoVwKAxCG+NQ&#10;SBnqlpwJCz8QJ2/vR2dikmMj7WimFO56qZW6k850nBpaM9BzS/XP+uAQvt/2202u3psXdztMflaS&#10;3YNEvL6anx5BRJrj/zOc8BM6VIlp5w9sg+gR0pCIkC+XIE6u1lm67BB0nmmQVSnPB1R/AAAA//8D&#10;AFBLAQItABQABgAIAAAAIQC2gziS/gAAAOEBAAATAAAAAAAAAAAAAAAAAAAAAABbQ29udGVudF9U&#10;eXBlc10ueG1sUEsBAi0AFAAGAAgAAAAhADj9If/WAAAAlAEAAAsAAAAAAAAAAAAAAAAALwEAAF9y&#10;ZWxzLy5yZWxzUEsBAi0AFAAGAAgAAAAhACS+N+D2AQAA0AMAAA4AAAAAAAAAAAAAAAAALgIAAGRy&#10;cy9lMm9Eb2MueG1sUEsBAi0AFAAGAAgAAAAhAERejEfcAAAACAEAAA8AAAAAAAAAAAAAAAAAUAQA&#10;AGRycy9kb3ducmV2LnhtbFBLBQYAAAAABAAEAPMAAABZBQAAAAA=&#10;" filled="f" stroked="f">
              <v:textbox>
                <w:txbxContent>
                  <w:p w14:paraId="6352699B" w14:textId="609F8481" w:rsidR="00AF6B5B" w:rsidRDefault="00AF6B5B" w:rsidP="006C4F7A">
                    <w:pPr>
                      <w:pStyle w:val="AAA"/>
                    </w:pPr>
                    <w:r w:rsidRPr="006370C5">
                      <w:t>304 Saunders Road, Riverwoods, IL 60015</w:t>
                    </w:r>
                    <w:r>
                      <w:t xml:space="preserve"> </w:t>
                    </w:r>
                    <w:r w:rsidRPr="006370C5">
                      <w:sym w:font="Wingdings" w:char="F09F"/>
                    </w:r>
                    <w:r>
                      <w:t xml:space="preserve"> </w:t>
                    </w:r>
                    <w:r w:rsidRPr="006370C5">
                      <w:t>Phone: 847-945-0340</w:t>
                    </w:r>
                    <w:r>
                      <w:t xml:space="preserve"> </w:t>
                    </w:r>
                    <w:r w:rsidRPr="006370C5">
                      <w:sym w:font="Wingdings" w:char="F09F"/>
                    </w:r>
                    <w:r>
                      <w:t xml:space="preserve"> </w:t>
                    </w:r>
                    <w:hyperlink r:id="rId2" w:history="1">
                      <w:r w:rsidRPr="00B00769">
                        <w:rPr>
                          <w:color w:val="2F5496" w:themeColor="accent1" w:themeShade="BF"/>
                        </w:rPr>
                        <w:t>www.hsimon.com</w:t>
                      </w:r>
                    </w:hyperlink>
                  </w:p>
                  <w:p w14:paraId="6BAA5744" w14:textId="77777777" w:rsidR="00AF6B5B" w:rsidRPr="006370C5" w:rsidRDefault="00AF6B5B" w:rsidP="006C4F7A">
                    <w:pPr>
                      <w:pStyle w:val="AAA"/>
                      <w:jc w:val="left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D4676" w14:textId="77777777" w:rsidR="00B64E7D" w:rsidRDefault="00B64E7D" w:rsidP="005A3827">
      <w:r>
        <w:separator/>
      </w:r>
    </w:p>
  </w:footnote>
  <w:footnote w:type="continuationSeparator" w:id="0">
    <w:p w14:paraId="6B1E5CE0" w14:textId="77777777" w:rsidR="00B64E7D" w:rsidRDefault="00B64E7D" w:rsidP="005A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FCB7" w14:textId="64A3E735" w:rsidR="00A64B69" w:rsidRDefault="00B422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32F566" wp14:editId="18ABA596">
              <wp:simplePos x="0" y="0"/>
              <wp:positionH relativeFrom="column">
                <wp:posOffset>-260350</wp:posOffset>
              </wp:positionH>
              <wp:positionV relativeFrom="paragraph">
                <wp:posOffset>-333375</wp:posOffset>
              </wp:positionV>
              <wp:extent cx="7753350" cy="534670"/>
              <wp:effectExtent l="0" t="0" r="0" b="0"/>
              <wp:wrapNone/>
              <wp:docPr id="2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C1507" w14:textId="65CA0DD2" w:rsidR="006A1121" w:rsidRPr="00DA45C6" w:rsidRDefault="006A1121" w:rsidP="006A1121">
                          <w:pPr>
                            <w:pStyle w:val="AAA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i/>
                              <w:iCs/>
                              <w:color w:val="000066"/>
                              <w:sz w:val="18"/>
                              <w:szCs w:val="18"/>
                            </w:rPr>
                          </w:pPr>
                          <w:r w:rsidRPr="00DA45C6">
                            <w:rPr>
                              <w:rFonts w:ascii="Arial" w:hAnsi="Arial" w:cs="Arial"/>
                              <w:i/>
                              <w:iCs/>
                              <w:color w:val="000066"/>
                              <w:sz w:val="18"/>
                              <w:szCs w:val="18"/>
                            </w:rPr>
                            <w:t>HowardSimon</w:t>
                          </w:r>
                        </w:p>
                        <w:p w14:paraId="039F9C5E" w14:textId="77777777" w:rsidR="006A1121" w:rsidRPr="00751F06" w:rsidRDefault="006A1121" w:rsidP="006A1121">
                          <w:pPr>
                            <w:pStyle w:val="AAA"/>
                            <w:spacing w:line="240" w:lineRule="auto"/>
                            <w:jc w:val="left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2F56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-20.5pt;margin-top:-26.25pt;width:610.5pt;height:4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TR9wEAAM8DAAAOAAAAZHJzL2Uyb0RvYy54bWysU9tu2zAMfR+wfxD0vjhxkqYz4hRdiw4D&#10;ugvQ7gMYWY6F2aJGKbG7rx8lJ1m2vQ17EcSLDg8PqfXN0LXioMkbtKWcTaZSaKuwMnZXyq/PD2+u&#10;pfABbAUtWl3KF+3lzeb1q3XvCp1jg22lSTCI9UXvStmE4Ios86rRHfgJOm05WCN1ENikXVYR9Ize&#10;tVk+nV5lPVLlCJX2nr33Y1BuEn5daxU+17XXQbSlZG4hnZTObTyzzRqKHYFrjDrSgH9g0YGxXPQM&#10;dQ8BxJ7MX1CdUYQe6zBR2GVY10bp1AN3M5v+0c1TA06nXlgc784y+f8Hqz4dvpAwVSnzaS6FhY6H&#10;9KyHIN7hIPKoT+98wWlPjhPDwG6ec+rVu0dU37yweNeA3elbIuwbDRXzm8WX2cXTEcdHkG3/ESsu&#10;A/uACWioqYvisRyC0XlOL+fZRCqKnavVcj5fckhxbDlfXK3S8DIoTq8d+fBeYyfipZTEs0/ocHj0&#10;IbKB4pQSi1l8MG2b5t/a3xycGD2JfSQ8Ug/DdkhCXZ9E2WL1wu0QjlvFv4AvDdIPKXreqFL673sg&#10;LUX7wbIkb2eLRVzBZCyWq5wNuoxsLyNgFUOVMkgxXu/CuLZ7R2bXcKVxCBZvWcbapA6j3iOrI33e&#10;mtT4ccPjWl7aKevXP9z8BAAA//8DAFBLAwQUAAYACAAAACEAlYRUy98AAAALAQAADwAAAGRycy9k&#10;b3ducmV2LnhtbEyPQU/DMAyF70j7D5GRuG1JxzpGaTohEFcQG5vELWu8tlrjVE22ln+Pd4Kb7ff0&#10;/L18PbpWXLAPjScNyUyBQCq9bajS8LV9m65AhGjImtYTavjBAOticpObzPqBPvGyiZXgEAqZ0VDH&#10;2GVShrJGZ8LMd0isHX3vTOS1r6TtzcDhrpVzpZbSmYb4Q206fKmxPG3OTsPu/fi9X6iP6tWl3eBH&#10;Jck9Sq3vbsfnJxARx/hnhis+o0PBTAd/JhtEq2G6SLhL5CGdpyCujmSl+HTQcJ88gCxy+b9D8QsA&#10;AP//AwBQSwECLQAUAAYACAAAACEAtoM4kv4AAADhAQAAEwAAAAAAAAAAAAAAAAAAAAAAW0NvbnRl&#10;bnRfVHlwZXNdLnhtbFBLAQItABQABgAIAAAAIQA4/SH/1gAAAJQBAAALAAAAAAAAAAAAAAAAAC8B&#10;AABfcmVscy8ucmVsc1BLAQItABQABgAIAAAAIQB/JNTR9wEAAM8DAAAOAAAAAAAAAAAAAAAAAC4C&#10;AABkcnMvZTJvRG9jLnhtbFBLAQItABQABgAIAAAAIQCVhFTL3wAAAAsBAAAPAAAAAAAAAAAAAAAA&#10;AFEEAABkcnMvZG93bnJldi54bWxQSwUGAAAAAAQABADzAAAAXQUAAAAA&#10;" filled="f" stroked="f">
              <v:textbox>
                <w:txbxContent>
                  <w:p w14:paraId="4C5C1507" w14:textId="65CA0DD2" w:rsidR="006A1121" w:rsidRPr="00DA45C6" w:rsidRDefault="006A1121" w:rsidP="006A1121">
                    <w:pPr>
                      <w:pStyle w:val="AAA"/>
                      <w:spacing w:line="240" w:lineRule="auto"/>
                      <w:jc w:val="left"/>
                      <w:rPr>
                        <w:rFonts w:ascii="Arial" w:hAnsi="Arial" w:cs="Arial"/>
                        <w:i/>
                        <w:iCs/>
                        <w:color w:val="000066"/>
                        <w:sz w:val="18"/>
                        <w:szCs w:val="18"/>
                      </w:rPr>
                    </w:pPr>
                    <w:r w:rsidRPr="00DA45C6">
                      <w:rPr>
                        <w:rFonts w:ascii="Arial" w:hAnsi="Arial" w:cs="Arial"/>
                        <w:i/>
                        <w:iCs/>
                        <w:color w:val="000066"/>
                        <w:sz w:val="18"/>
                        <w:szCs w:val="18"/>
                      </w:rPr>
                      <w:t>HowardSimon</w:t>
                    </w:r>
                  </w:p>
                  <w:p w14:paraId="039F9C5E" w14:textId="77777777" w:rsidR="006A1121" w:rsidRPr="00751F06" w:rsidRDefault="006A1121" w:rsidP="006A1121">
                    <w:pPr>
                      <w:pStyle w:val="AAA"/>
                      <w:spacing w:line="240" w:lineRule="auto"/>
                      <w:jc w:val="left"/>
                      <w:rPr>
                        <w:i/>
                        <w:i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277BA122" wp14:editId="7EE9BA49">
          <wp:simplePos x="0" y="0"/>
          <wp:positionH relativeFrom="column">
            <wp:posOffset>-657225</wp:posOffset>
          </wp:positionH>
          <wp:positionV relativeFrom="paragraph">
            <wp:posOffset>-292938</wp:posOffset>
          </wp:positionV>
          <wp:extent cx="411480" cy="400050"/>
          <wp:effectExtent l="0" t="0" r="7620" b="0"/>
          <wp:wrapNone/>
          <wp:docPr id="201" name="Pictur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E3CA" w14:textId="4B5040A3" w:rsidR="00AF6B5B" w:rsidRDefault="00AF6B5B">
    <w:pPr>
      <w:pStyle w:val="Header"/>
    </w:pPr>
    <w:r w:rsidRPr="00113722">
      <w:rPr>
        <w:noProof/>
      </w:rPr>
      <w:drawing>
        <wp:anchor distT="0" distB="0" distL="114300" distR="114300" simplePos="0" relativeHeight="251660288" behindDoc="1" locked="0" layoutInCell="1" allowOverlap="1" wp14:anchorId="5C5CE2B0" wp14:editId="17E98F53">
          <wp:simplePos x="0" y="0"/>
          <wp:positionH relativeFrom="margin">
            <wp:posOffset>-628650</wp:posOffset>
          </wp:positionH>
          <wp:positionV relativeFrom="paragraph">
            <wp:posOffset>-339090</wp:posOffset>
          </wp:positionV>
          <wp:extent cx="581025" cy="564515"/>
          <wp:effectExtent l="0" t="0" r="952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722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9C7807" wp14:editId="762C2B75">
              <wp:simplePos x="0" y="0"/>
              <wp:positionH relativeFrom="page">
                <wp:posOffset>895350</wp:posOffset>
              </wp:positionH>
              <wp:positionV relativeFrom="paragraph">
                <wp:posOffset>-344805</wp:posOffset>
              </wp:positionV>
              <wp:extent cx="7753350" cy="361950"/>
              <wp:effectExtent l="0" t="0" r="0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6D120" w14:textId="77777777" w:rsidR="00AF6B5B" w:rsidRPr="00F83AC2" w:rsidRDefault="00AF6B5B" w:rsidP="00113722">
                          <w:pPr>
                            <w:pStyle w:val="AAA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 w:rsidRPr="00F83AC2">
                            <w:rPr>
                              <w:sz w:val="24"/>
                              <w:szCs w:val="24"/>
                            </w:rPr>
                            <w:t>2019 NACHA Third Party Sender Audit</w:t>
                          </w:r>
                        </w:p>
                        <w:p w14:paraId="22119A1C" w14:textId="77777777" w:rsidR="00AF6B5B" w:rsidRPr="006370C5" w:rsidRDefault="00AF6B5B" w:rsidP="00113722">
                          <w:pPr>
                            <w:pStyle w:val="AAA"/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C780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70.5pt;margin-top:-27.15pt;width:610.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cnm9QEAAM4DAAAOAAAAZHJzL2Uyb0RvYy54bWysU9tu2zAMfR+wfxD0vjjXZjHiFF2LDgO6&#10;C9DuAxhZjoXZokYpsbOvHyUnWba9DXsRKJI6PDyk1rd924iDJm/QFnIyGkuhrcLS2F0hv748vnkr&#10;hQ9gS2jQ6kIetZe3m9ev1p3L9RRrbEpNgkGszztXyDoEl2eZV7VuwY/QacvBCqmFwFfaZSVBx+ht&#10;k03H45usQyododLes/dhCMpNwq8qrcLnqvI6iKaQzC2kk9K5jWe2WUO+I3C1USca8A8sWjCWi16g&#10;HiCA2JP5C6o1itBjFUYK2wyryiideuBuJuM/unmuwenUC4vj3UUm//9g1afDFxKmLOR0LoWFlmf0&#10;ovsg3mEvplGezvmcs54d54We3Tzm1Kp3T6i+eWHxvga703dE2NUaSqY3iS+zq6cDjo8g2+4jllwG&#10;9gETUF9RG7VjNQSj85iOl9FEKoqdy+ViNltwSHFsdjNZsR1LQH5+7ciH9xpbEY1CEo8+ocPhyYch&#10;9ZwSi1l8NE3Dfsgb+5uDMaMnsY+EB+qh3/ZJp9VZlC2WR26HcFgq/gRs1Eg/pOh4oQrpv++BtBTN&#10;B8uSrCbzedzAdJkvllO+0HVkex0BqxiqkEGKwbwPw9buHZldzZWGIVi8YxkrkzqMeg+sTvR5aZJG&#10;pwWPW3l9T1m/vuHmJwAAAP//AwBQSwMEFAAGAAgAAAAhAJUv1AfeAAAACgEAAA8AAABkcnMvZG93&#10;bnJldi54bWxMj81uwjAQhO+VeAdrkXoDmxBoCXFQ1arXVtAfqTcTL0nUeB3FhqRv3+XUHmd2NPtN&#10;vhtdKy7Yh8aThsVcgUAqvW2o0vD+9jy7BxGiIWtaT6jhBwPsislNbjLrB9rj5RArwSUUMqOhjrHL&#10;pAxljc6Eue+Q+HbyvTORZV9J25uBy10rE6XW0pmG+ENtOnyssfw+nJ2Gj5fT12eqXqsnt+oGPypJ&#10;biO1vp2OD1sQEcf4F4YrPqNDwUxHfyYbRMs6XfCWqGG2SpcgronlOmHrqCG5A1nk8v+E4hcAAP//&#10;AwBQSwECLQAUAAYACAAAACEAtoM4kv4AAADhAQAAEwAAAAAAAAAAAAAAAAAAAAAAW0NvbnRlbnRf&#10;VHlwZXNdLnhtbFBLAQItABQABgAIAAAAIQA4/SH/1gAAAJQBAAALAAAAAAAAAAAAAAAAAC8BAABf&#10;cmVscy8ucmVsc1BLAQItABQABgAIAAAAIQD2Ccnm9QEAAM4DAAAOAAAAAAAAAAAAAAAAAC4CAABk&#10;cnMvZTJvRG9jLnhtbFBLAQItABQABgAIAAAAIQCVL9QH3gAAAAoBAAAPAAAAAAAAAAAAAAAAAE8E&#10;AABkcnMvZG93bnJldi54bWxQSwUGAAAAAAQABADzAAAAWgUAAAAA&#10;" filled="f" stroked="f">
              <v:textbox>
                <w:txbxContent>
                  <w:p w14:paraId="6F86D120" w14:textId="77777777" w:rsidR="00AF6B5B" w:rsidRPr="00F83AC2" w:rsidRDefault="00AF6B5B" w:rsidP="00113722">
                    <w:pPr>
                      <w:pStyle w:val="AAA"/>
                      <w:jc w:val="left"/>
                      <w:rPr>
                        <w:sz w:val="24"/>
                        <w:szCs w:val="24"/>
                      </w:rPr>
                    </w:pPr>
                    <w:r w:rsidRPr="00F83AC2">
                      <w:rPr>
                        <w:sz w:val="24"/>
                        <w:szCs w:val="24"/>
                      </w:rPr>
                      <w:t>2019 NACHA Third Party Sender Audit</w:t>
                    </w:r>
                  </w:p>
                  <w:p w14:paraId="22119A1C" w14:textId="77777777" w:rsidR="00AF6B5B" w:rsidRPr="006370C5" w:rsidRDefault="00AF6B5B" w:rsidP="00113722">
                    <w:pPr>
                      <w:pStyle w:val="AAA"/>
                      <w:jc w:val="left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710F"/>
    <w:multiLevelType w:val="hybridMultilevel"/>
    <w:tmpl w:val="2854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4A6F"/>
    <w:multiLevelType w:val="hybridMultilevel"/>
    <w:tmpl w:val="83AA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4137"/>
    <w:multiLevelType w:val="hybridMultilevel"/>
    <w:tmpl w:val="544A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664B"/>
    <w:multiLevelType w:val="hybridMultilevel"/>
    <w:tmpl w:val="EB1C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691C"/>
    <w:multiLevelType w:val="hybridMultilevel"/>
    <w:tmpl w:val="FC4ED4A4"/>
    <w:lvl w:ilvl="0" w:tplc="9FD8D16E">
      <w:start w:val="1"/>
      <w:numFmt w:val="decimal"/>
      <w:lvlText w:val="%1."/>
      <w:lvlJc w:val="left"/>
      <w:pPr>
        <w:ind w:left="82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CEA69EA"/>
    <w:multiLevelType w:val="hybridMultilevel"/>
    <w:tmpl w:val="0EA8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466D1"/>
    <w:multiLevelType w:val="hybridMultilevel"/>
    <w:tmpl w:val="62EA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76B6B"/>
    <w:multiLevelType w:val="multilevel"/>
    <w:tmpl w:val="6276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5356D"/>
    <w:multiLevelType w:val="hybridMultilevel"/>
    <w:tmpl w:val="C832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35749"/>
    <w:multiLevelType w:val="hybridMultilevel"/>
    <w:tmpl w:val="86E8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748"/>
    <w:multiLevelType w:val="multilevel"/>
    <w:tmpl w:val="4634A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324B9"/>
    <w:multiLevelType w:val="hybridMultilevel"/>
    <w:tmpl w:val="FF74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9748A"/>
    <w:multiLevelType w:val="hybridMultilevel"/>
    <w:tmpl w:val="D8A0266A"/>
    <w:lvl w:ilvl="0" w:tplc="0130F8A8">
      <w:start w:val="1"/>
      <w:numFmt w:val="decimal"/>
      <w:lvlText w:val="%1."/>
      <w:lvlJc w:val="left"/>
      <w:pPr>
        <w:ind w:left="82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15F205B"/>
    <w:multiLevelType w:val="hybridMultilevel"/>
    <w:tmpl w:val="02FC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26E6"/>
    <w:multiLevelType w:val="hybridMultilevel"/>
    <w:tmpl w:val="C2AA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27C"/>
    <w:multiLevelType w:val="hybridMultilevel"/>
    <w:tmpl w:val="61E0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550CA"/>
    <w:multiLevelType w:val="multilevel"/>
    <w:tmpl w:val="32461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486867"/>
    <w:multiLevelType w:val="hybridMultilevel"/>
    <w:tmpl w:val="0904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9059E"/>
    <w:multiLevelType w:val="multilevel"/>
    <w:tmpl w:val="620A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CF497A"/>
    <w:multiLevelType w:val="multilevel"/>
    <w:tmpl w:val="FEFA6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14BCC"/>
    <w:multiLevelType w:val="multilevel"/>
    <w:tmpl w:val="3DAA0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E31E02"/>
    <w:multiLevelType w:val="multilevel"/>
    <w:tmpl w:val="F93AE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9427F7"/>
    <w:multiLevelType w:val="multilevel"/>
    <w:tmpl w:val="C08898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3" w15:restartNumberingAfterBreak="0">
    <w:nsid w:val="74622C6B"/>
    <w:multiLevelType w:val="hybridMultilevel"/>
    <w:tmpl w:val="8D16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D2437"/>
    <w:multiLevelType w:val="hybridMultilevel"/>
    <w:tmpl w:val="1A6A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668FA"/>
    <w:multiLevelType w:val="multilevel"/>
    <w:tmpl w:val="376E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15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23"/>
  </w:num>
  <w:num w:numId="10">
    <w:abstractNumId w:val="0"/>
  </w:num>
  <w:num w:numId="11">
    <w:abstractNumId w:val="17"/>
  </w:num>
  <w:num w:numId="12">
    <w:abstractNumId w:val="9"/>
  </w:num>
  <w:num w:numId="13">
    <w:abstractNumId w:val="14"/>
  </w:num>
  <w:num w:numId="14">
    <w:abstractNumId w:val="13"/>
  </w:num>
  <w:num w:numId="15">
    <w:abstractNumId w:val="24"/>
  </w:num>
  <w:num w:numId="16">
    <w:abstractNumId w:val="4"/>
  </w:num>
  <w:num w:numId="17">
    <w:abstractNumId w:val="12"/>
  </w:num>
  <w:num w:numId="18">
    <w:abstractNumId w:val="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26"/>
    <w:rsid w:val="00000E5A"/>
    <w:rsid w:val="000070E9"/>
    <w:rsid w:val="00022608"/>
    <w:rsid w:val="00023BF3"/>
    <w:rsid w:val="00023DC5"/>
    <w:rsid w:val="00032FA8"/>
    <w:rsid w:val="00034D72"/>
    <w:rsid w:val="00056FBD"/>
    <w:rsid w:val="00057547"/>
    <w:rsid w:val="0006196C"/>
    <w:rsid w:val="00061F1F"/>
    <w:rsid w:val="00062328"/>
    <w:rsid w:val="00064F8F"/>
    <w:rsid w:val="00074146"/>
    <w:rsid w:val="00075714"/>
    <w:rsid w:val="00075FC2"/>
    <w:rsid w:val="000833C7"/>
    <w:rsid w:val="00083EE2"/>
    <w:rsid w:val="00086EE9"/>
    <w:rsid w:val="000871AB"/>
    <w:rsid w:val="000B0540"/>
    <w:rsid w:val="000B0BA4"/>
    <w:rsid w:val="000B2CD3"/>
    <w:rsid w:val="000C001C"/>
    <w:rsid w:val="000C4972"/>
    <w:rsid w:val="000C506B"/>
    <w:rsid w:val="000C7543"/>
    <w:rsid w:val="000C7BA3"/>
    <w:rsid w:val="000D1E7C"/>
    <w:rsid w:val="000D2F94"/>
    <w:rsid w:val="000D6CF4"/>
    <w:rsid w:val="000E5E62"/>
    <w:rsid w:val="000E6AAE"/>
    <w:rsid w:val="000E7C94"/>
    <w:rsid w:val="000F1A05"/>
    <w:rsid w:val="000F3701"/>
    <w:rsid w:val="000F3E76"/>
    <w:rsid w:val="001004A1"/>
    <w:rsid w:val="001009B0"/>
    <w:rsid w:val="001039B5"/>
    <w:rsid w:val="00113722"/>
    <w:rsid w:val="00117C95"/>
    <w:rsid w:val="00120A05"/>
    <w:rsid w:val="00130F1D"/>
    <w:rsid w:val="00136D10"/>
    <w:rsid w:val="00137217"/>
    <w:rsid w:val="00144A04"/>
    <w:rsid w:val="00150D10"/>
    <w:rsid w:val="00151D8D"/>
    <w:rsid w:val="001537E0"/>
    <w:rsid w:val="00154113"/>
    <w:rsid w:val="00155BA1"/>
    <w:rsid w:val="001607C1"/>
    <w:rsid w:val="00165AED"/>
    <w:rsid w:val="0016758D"/>
    <w:rsid w:val="0017230D"/>
    <w:rsid w:val="00185227"/>
    <w:rsid w:val="00185CE4"/>
    <w:rsid w:val="00187B52"/>
    <w:rsid w:val="00190753"/>
    <w:rsid w:val="00194A6D"/>
    <w:rsid w:val="001958C3"/>
    <w:rsid w:val="00197774"/>
    <w:rsid w:val="001A2BD5"/>
    <w:rsid w:val="001B65A3"/>
    <w:rsid w:val="001D2483"/>
    <w:rsid w:val="001D3302"/>
    <w:rsid w:val="001E0776"/>
    <w:rsid w:val="001F24C3"/>
    <w:rsid w:val="001F344C"/>
    <w:rsid w:val="00205FDF"/>
    <w:rsid w:val="002116DA"/>
    <w:rsid w:val="002121B4"/>
    <w:rsid w:val="0021329F"/>
    <w:rsid w:val="0021379F"/>
    <w:rsid w:val="00216C93"/>
    <w:rsid w:val="00221BA4"/>
    <w:rsid w:val="00222ADC"/>
    <w:rsid w:val="00224C11"/>
    <w:rsid w:val="002259CD"/>
    <w:rsid w:val="002266DD"/>
    <w:rsid w:val="00227567"/>
    <w:rsid w:val="00231787"/>
    <w:rsid w:val="00234D38"/>
    <w:rsid w:val="002437AE"/>
    <w:rsid w:val="00245F90"/>
    <w:rsid w:val="00247A5E"/>
    <w:rsid w:val="00252D76"/>
    <w:rsid w:val="002765BA"/>
    <w:rsid w:val="002851D1"/>
    <w:rsid w:val="00287A9C"/>
    <w:rsid w:val="002A1FCA"/>
    <w:rsid w:val="002B01BF"/>
    <w:rsid w:val="002B3680"/>
    <w:rsid w:val="002B5C98"/>
    <w:rsid w:val="002C5D8B"/>
    <w:rsid w:val="002F3B4F"/>
    <w:rsid w:val="002F486E"/>
    <w:rsid w:val="002F787B"/>
    <w:rsid w:val="00304E25"/>
    <w:rsid w:val="00311032"/>
    <w:rsid w:val="00314293"/>
    <w:rsid w:val="003215E4"/>
    <w:rsid w:val="00326976"/>
    <w:rsid w:val="00330B1F"/>
    <w:rsid w:val="003329AE"/>
    <w:rsid w:val="003336A6"/>
    <w:rsid w:val="003459E8"/>
    <w:rsid w:val="0034777B"/>
    <w:rsid w:val="003528B6"/>
    <w:rsid w:val="003528CD"/>
    <w:rsid w:val="00355678"/>
    <w:rsid w:val="0036760E"/>
    <w:rsid w:val="00367CB6"/>
    <w:rsid w:val="00370B5E"/>
    <w:rsid w:val="00371005"/>
    <w:rsid w:val="003714F0"/>
    <w:rsid w:val="00387021"/>
    <w:rsid w:val="003910A0"/>
    <w:rsid w:val="00393D30"/>
    <w:rsid w:val="003A543D"/>
    <w:rsid w:val="003B483D"/>
    <w:rsid w:val="003B5F4E"/>
    <w:rsid w:val="003C16D5"/>
    <w:rsid w:val="003D064C"/>
    <w:rsid w:val="003E1F72"/>
    <w:rsid w:val="003E5C84"/>
    <w:rsid w:val="003F509C"/>
    <w:rsid w:val="00406F36"/>
    <w:rsid w:val="00415D2C"/>
    <w:rsid w:val="00422950"/>
    <w:rsid w:val="004266F1"/>
    <w:rsid w:val="00426AB3"/>
    <w:rsid w:val="004278AD"/>
    <w:rsid w:val="004328AC"/>
    <w:rsid w:val="00433219"/>
    <w:rsid w:val="00435B31"/>
    <w:rsid w:val="00436D3C"/>
    <w:rsid w:val="00447692"/>
    <w:rsid w:val="00463338"/>
    <w:rsid w:val="00470AA1"/>
    <w:rsid w:val="00473A25"/>
    <w:rsid w:val="004926A5"/>
    <w:rsid w:val="004A12AF"/>
    <w:rsid w:val="004A35A0"/>
    <w:rsid w:val="004B6BAF"/>
    <w:rsid w:val="004C0F95"/>
    <w:rsid w:val="004C2FEE"/>
    <w:rsid w:val="004D04B6"/>
    <w:rsid w:val="004D055D"/>
    <w:rsid w:val="004D1F57"/>
    <w:rsid w:val="004D2207"/>
    <w:rsid w:val="004D2DF1"/>
    <w:rsid w:val="004E43DC"/>
    <w:rsid w:val="004E6C95"/>
    <w:rsid w:val="004F2EC0"/>
    <w:rsid w:val="004F7DA9"/>
    <w:rsid w:val="00501B28"/>
    <w:rsid w:val="0050242A"/>
    <w:rsid w:val="00507252"/>
    <w:rsid w:val="005074FD"/>
    <w:rsid w:val="00526787"/>
    <w:rsid w:val="00527058"/>
    <w:rsid w:val="00530763"/>
    <w:rsid w:val="00541F60"/>
    <w:rsid w:val="005512DD"/>
    <w:rsid w:val="0055182C"/>
    <w:rsid w:val="00561492"/>
    <w:rsid w:val="00570A79"/>
    <w:rsid w:val="0057267E"/>
    <w:rsid w:val="005903FA"/>
    <w:rsid w:val="005948D1"/>
    <w:rsid w:val="005963DF"/>
    <w:rsid w:val="005975CB"/>
    <w:rsid w:val="00597872"/>
    <w:rsid w:val="005A3827"/>
    <w:rsid w:val="005B7E5E"/>
    <w:rsid w:val="005C0A69"/>
    <w:rsid w:val="005C2A17"/>
    <w:rsid w:val="005C72B6"/>
    <w:rsid w:val="005D4923"/>
    <w:rsid w:val="005E104E"/>
    <w:rsid w:val="005E5067"/>
    <w:rsid w:val="005F07C0"/>
    <w:rsid w:val="005F4C22"/>
    <w:rsid w:val="005F5B83"/>
    <w:rsid w:val="00607489"/>
    <w:rsid w:val="00614E6B"/>
    <w:rsid w:val="00616528"/>
    <w:rsid w:val="00616FD8"/>
    <w:rsid w:val="006175A1"/>
    <w:rsid w:val="006262D1"/>
    <w:rsid w:val="00626493"/>
    <w:rsid w:val="00631A01"/>
    <w:rsid w:val="006337D0"/>
    <w:rsid w:val="006370C5"/>
    <w:rsid w:val="00637B5E"/>
    <w:rsid w:val="00652B9E"/>
    <w:rsid w:val="00655DEC"/>
    <w:rsid w:val="006569A7"/>
    <w:rsid w:val="00662D33"/>
    <w:rsid w:val="00663A41"/>
    <w:rsid w:val="00664AF6"/>
    <w:rsid w:val="0068518C"/>
    <w:rsid w:val="006867CD"/>
    <w:rsid w:val="00693EBD"/>
    <w:rsid w:val="00697978"/>
    <w:rsid w:val="006A1121"/>
    <w:rsid w:val="006A186C"/>
    <w:rsid w:val="006A1ED1"/>
    <w:rsid w:val="006A3423"/>
    <w:rsid w:val="006A4BD3"/>
    <w:rsid w:val="006A5B34"/>
    <w:rsid w:val="006B3207"/>
    <w:rsid w:val="006C1428"/>
    <w:rsid w:val="006C4F7A"/>
    <w:rsid w:val="006C7B64"/>
    <w:rsid w:val="006D0D16"/>
    <w:rsid w:val="006D5F75"/>
    <w:rsid w:val="006E19F9"/>
    <w:rsid w:val="006E20AA"/>
    <w:rsid w:val="006E7955"/>
    <w:rsid w:val="006F361D"/>
    <w:rsid w:val="006F4307"/>
    <w:rsid w:val="007056DD"/>
    <w:rsid w:val="00715314"/>
    <w:rsid w:val="007158DB"/>
    <w:rsid w:val="00722E43"/>
    <w:rsid w:val="00723A06"/>
    <w:rsid w:val="007366EB"/>
    <w:rsid w:val="00740794"/>
    <w:rsid w:val="0074429B"/>
    <w:rsid w:val="00744C64"/>
    <w:rsid w:val="00751F06"/>
    <w:rsid w:val="0075585B"/>
    <w:rsid w:val="00756224"/>
    <w:rsid w:val="007568F6"/>
    <w:rsid w:val="007573DC"/>
    <w:rsid w:val="00761674"/>
    <w:rsid w:val="00770CA1"/>
    <w:rsid w:val="00773FEE"/>
    <w:rsid w:val="0077473E"/>
    <w:rsid w:val="00775131"/>
    <w:rsid w:val="007760AA"/>
    <w:rsid w:val="00777D48"/>
    <w:rsid w:val="00790D8C"/>
    <w:rsid w:val="00794BF2"/>
    <w:rsid w:val="007972F8"/>
    <w:rsid w:val="007975DF"/>
    <w:rsid w:val="007A1F7B"/>
    <w:rsid w:val="007A45AD"/>
    <w:rsid w:val="007A6FF3"/>
    <w:rsid w:val="007B2858"/>
    <w:rsid w:val="007B2C84"/>
    <w:rsid w:val="007B46E8"/>
    <w:rsid w:val="007B5EDC"/>
    <w:rsid w:val="007C4E91"/>
    <w:rsid w:val="007D2760"/>
    <w:rsid w:val="007E6220"/>
    <w:rsid w:val="007E685B"/>
    <w:rsid w:val="007E68F4"/>
    <w:rsid w:val="00801D2C"/>
    <w:rsid w:val="00805EFB"/>
    <w:rsid w:val="008125E1"/>
    <w:rsid w:val="008204CC"/>
    <w:rsid w:val="00824211"/>
    <w:rsid w:val="00824F55"/>
    <w:rsid w:val="00831B56"/>
    <w:rsid w:val="00833EB6"/>
    <w:rsid w:val="00835AB6"/>
    <w:rsid w:val="00840EDC"/>
    <w:rsid w:val="00844244"/>
    <w:rsid w:val="008454BB"/>
    <w:rsid w:val="00853EFC"/>
    <w:rsid w:val="00863AF0"/>
    <w:rsid w:val="008804AB"/>
    <w:rsid w:val="00882C5E"/>
    <w:rsid w:val="0088476E"/>
    <w:rsid w:val="00885E9E"/>
    <w:rsid w:val="00886B92"/>
    <w:rsid w:val="008927DF"/>
    <w:rsid w:val="00892C52"/>
    <w:rsid w:val="00893D4F"/>
    <w:rsid w:val="008958AB"/>
    <w:rsid w:val="008A1B86"/>
    <w:rsid w:val="008A1C70"/>
    <w:rsid w:val="008A26A9"/>
    <w:rsid w:val="008B2513"/>
    <w:rsid w:val="008B459D"/>
    <w:rsid w:val="008C18C7"/>
    <w:rsid w:val="008C34D2"/>
    <w:rsid w:val="008D0710"/>
    <w:rsid w:val="008D37FA"/>
    <w:rsid w:val="008E2AF1"/>
    <w:rsid w:val="008E550D"/>
    <w:rsid w:val="008E7967"/>
    <w:rsid w:val="008F0813"/>
    <w:rsid w:val="008F17FB"/>
    <w:rsid w:val="008F2815"/>
    <w:rsid w:val="008F4253"/>
    <w:rsid w:val="008F4E73"/>
    <w:rsid w:val="008F5015"/>
    <w:rsid w:val="00901373"/>
    <w:rsid w:val="00905B55"/>
    <w:rsid w:val="009106D6"/>
    <w:rsid w:val="009231C7"/>
    <w:rsid w:val="00923E9E"/>
    <w:rsid w:val="00925117"/>
    <w:rsid w:val="009253DC"/>
    <w:rsid w:val="00927598"/>
    <w:rsid w:val="0092797C"/>
    <w:rsid w:val="00937511"/>
    <w:rsid w:val="00944746"/>
    <w:rsid w:val="009448EF"/>
    <w:rsid w:val="00944F9B"/>
    <w:rsid w:val="0095027E"/>
    <w:rsid w:val="009603B9"/>
    <w:rsid w:val="009604EE"/>
    <w:rsid w:val="00961CA5"/>
    <w:rsid w:val="009747D2"/>
    <w:rsid w:val="0097510A"/>
    <w:rsid w:val="00980DE5"/>
    <w:rsid w:val="009929A3"/>
    <w:rsid w:val="00994407"/>
    <w:rsid w:val="00995325"/>
    <w:rsid w:val="00997D86"/>
    <w:rsid w:val="009B16D5"/>
    <w:rsid w:val="009B6F95"/>
    <w:rsid w:val="009B7068"/>
    <w:rsid w:val="009D0246"/>
    <w:rsid w:val="009D2F38"/>
    <w:rsid w:val="009E2DBF"/>
    <w:rsid w:val="009E74F5"/>
    <w:rsid w:val="009F57B7"/>
    <w:rsid w:val="009F70E3"/>
    <w:rsid w:val="00A00CB4"/>
    <w:rsid w:val="00A02164"/>
    <w:rsid w:val="00A26022"/>
    <w:rsid w:val="00A352B7"/>
    <w:rsid w:val="00A458BC"/>
    <w:rsid w:val="00A4785A"/>
    <w:rsid w:val="00A605E2"/>
    <w:rsid w:val="00A64B69"/>
    <w:rsid w:val="00A66EAE"/>
    <w:rsid w:val="00A72B31"/>
    <w:rsid w:val="00A74401"/>
    <w:rsid w:val="00A759E0"/>
    <w:rsid w:val="00A833E8"/>
    <w:rsid w:val="00A834F2"/>
    <w:rsid w:val="00A838EE"/>
    <w:rsid w:val="00A83E58"/>
    <w:rsid w:val="00A8794E"/>
    <w:rsid w:val="00A93337"/>
    <w:rsid w:val="00A935E2"/>
    <w:rsid w:val="00AA68CA"/>
    <w:rsid w:val="00AB08B5"/>
    <w:rsid w:val="00AB19BA"/>
    <w:rsid w:val="00AB5CDA"/>
    <w:rsid w:val="00AC5714"/>
    <w:rsid w:val="00AD53D3"/>
    <w:rsid w:val="00AF6880"/>
    <w:rsid w:val="00AF6B5B"/>
    <w:rsid w:val="00B00769"/>
    <w:rsid w:val="00B03A14"/>
    <w:rsid w:val="00B03FE8"/>
    <w:rsid w:val="00B04608"/>
    <w:rsid w:val="00B06EE6"/>
    <w:rsid w:val="00B106CD"/>
    <w:rsid w:val="00B13646"/>
    <w:rsid w:val="00B244F9"/>
    <w:rsid w:val="00B27791"/>
    <w:rsid w:val="00B35C17"/>
    <w:rsid w:val="00B422EF"/>
    <w:rsid w:val="00B43172"/>
    <w:rsid w:val="00B45D5E"/>
    <w:rsid w:val="00B5695A"/>
    <w:rsid w:val="00B61597"/>
    <w:rsid w:val="00B62572"/>
    <w:rsid w:val="00B64E7D"/>
    <w:rsid w:val="00B804B0"/>
    <w:rsid w:val="00B81345"/>
    <w:rsid w:val="00B82ADB"/>
    <w:rsid w:val="00B9331D"/>
    <w:rsid w:val="00B94AFD"/>
    <w:rsid w:val="00B96763"/>
    <w:rsid w:val="00BA2BA5"/>
    <w:rsid w:val="00BB0A67"/>
    <w:rsid w:val="00BB2FFE"/>
    <w:rsid w:val="00BB6A7B"/>
    <w:rsid w:val="00BB7376"/>
    <w:rsid w:val="00BC4958"/>
    <w:rsid w:val="00BF3408"/>
    <w:rsid w:val="00BF7DCC"/>
    <w:rsid w:val="00C1049E"/>
    <w:rsid w:val="00C11087"/>
    <w:rsid w:val="00C113AD"/>
    <w:rsid w:val="00C2425E"/>
    <w:rsid w:val="00C2557F"/>
    <w:rsid w:val="00C3011C"/>
    <w:rsid w:val="00C33926"/>
    <w:rsid w:val="00C35C39"/>
    <w:rsid w:val="00C42DCA"/>
    <w:rsid w:val="00C46FB3"/>
    <w:rsid w:val="00C5538A"/>
    <w:rsid w:val="00C56E69"/>
    <w:rsid w:val="00C62E26"/>
    <w:rsid w:val="00C647FD"/>
    <w:rsid w:val="00C669F7"/>
    <w:rsid w:val="00C750FC"/>
    <w:rsid w:val="00C77423"/>
    <w:rsid w:val="00C820DB"/>
    <w:rsid w:val="00C8212C"/>
    <w:rsid w:val="00C85561"/>
    <w:rsid w:val="00C85EA5"/>
    <w:rsid w:val="00C87188"/>
    <w:rsid w:val="00C90A15"/>
    <w:rsid w:val="00C94181"/>
    <w:rsid w:val="00CA046C"/>
    <w:rsid w:val="00CD185B"/>
    <w:rsid w:val="00CD387A"/>
    <w:rsid w:val="00CF1C4F"/>
    <w:rsid w:val="00CF7F5D"/>
    <w:rsid w:val="00D038D3"/>
    <w:rsid w:val="00D10970"/>
    <w:rsid w:val="00D31D2E"/>
    <w:rsid w:val="00D47ABE"/>
    <w:rsid w:val="00D51402"/>
    <w:rsid w:val="00D56DFC"/>
    <w:rsid w:val="00D601E5"/>
    <w:rsid w:val="00D62C28"/>
    <w:rsid w:val="00D67ED0"/>
    <w:rsid w:val="00D87865"/>
    <w:rsid w:val="00D95785"/>
    <w:rsid w:val="00D96FD7"/>
    <w:rsid w:val="00DA21F9"/>
    <w:rsid w:val="00DA45C6"/>
    <w:rsid w:val="00DB233A"/>
    <w:rsid w:val="00DB2368"/>
    <w:rsid w:val="00DB3CE7"/>
    <w:rsid w:val="00DB48ED"/>
    <w:rsid w:val="00DB4910"/>
    <w:rsid w:val="00DC3F39"/>
    <w:rsid w:val="00DC4AD7"/>
    <w:rsid w:val="00DD0A7E"/>
    <w:rsid w:val="00DE18EB"/>
    <w:rsid w:val="00DE6017"/>
    <w:rsid w:val="00DF3841"/>
    <w:rsid w:val="00E02597"/>
    <w:rsid w:val="00E0346E"/>
    <w:rsid w:val="00E0615E"/>
    <w:rsid w:val="00E10D0A"/>
    <w:rsid w:val="00E11910"/>
    <w:rsid w:val="00E11EA0"/>
    <w:rsid w:val="00E121BA"/>
    <w:rsid w:val="00E12E66"/>
    <w:rsid w:val="00E3006E"/>
    <w:rsid w:val="00E306CC"/>
    <w:rsid w:val="00E32C5D"/>
    <w:rsid w:val="00E35769"/>
    <w:rsid w:val="00E371E8"/>
    <w:rsid w:val="00E50F66"/>
    <w:rsid w:val="00E5599F"/>
    <w:rsid w:val="00E65575"/>
    <w:rsid w:val="00E74BBA"/>
    <w:rsid w:val="00E76B93"/>
    <w:rsid w:val="00E77CD8"/>
    <w:rsid w:val="00E830C1"/>
    <w:rsid w:val="00E8391C"/>
    <w:rsid w:val="00E875C1"/>
    <w:rsid w:val="00E917F9"/>
    <w:rsid w:val="00E92B99"/>
    <w:rsid w:val="00EB12DF"/>
    <w:rsid w:val="00EC0775"/>
    <w:rsid w:val="00EC502F"/>
    <w:rsid w:val="00EC67D3"/>
    <w:rsid w:val="00EC70D5"/>
    <w:rsid w:val="00EC753A"/>
    <w:rsid w:val="00ED0D1F"/>
    <w:rsid w:val="00ED5E97"/>
    <w:rsid w:val="00ED5F86"/>
    <w:rsid w:val="00ED66E0"/>
    <w:rsid w:val="00EE2372"/>
    <w:rsid w:val="00EE7445"/>
    <w:rsid w:val="00EE7952"/>
    <w:rsid w:val="00EF0E89"/>
    <w:rsid w:val="00EF320D"/>
    <w:rsid w:val="00EF4550"/>
    <w:rsid w:val="00F00EBA"/>
    <w:rsid w:val="00F06BA9"/>
    <w:rsid w:val="00F14414"/>
    <w:rsid w:val="00F14EE5"/>
    <w:rsid w:val="00F215CB"/>
    <w:rsid w:val="00F32129"/>
    <w:rsid w:val="00F36448"/>
    <w:rsid w:val="00F4453D"/>
    <w:rsid w:val="00F45469"/>
    <w:rsid w:val="00F51FC9"/>
    <w:rsid w:val="00F5321D"/>
    <w:rsid w:val="00F538DC"/>
    <w:rsid w:val="00F56509"/>
    <w:rsid w:val="00F57AAF"/>
    <w:rsid w:val="00F71C23"/>
    <w:rsid w:val="00F764A2"/>
    <w:rsid w:val="00F80E6F"/>
    <w:rsid w:val="00F83AC2"/>
    <w:rsid w:val="00F864F9"/>
    <w:rsid w:val="00F87E85"/>
    <w:rsid w:val="00F92347"/>
    <w:rsid w:val="00F96F64"/>
    <w:rsid w:val="00FA2502"/>
    <w:rsid w:val="00FA6862"/>
    <w:rsid w:val="00FB22BA"/>
    <w:rsid w:val="00FB4E35"/>
    <w:rsid w:val="00FB7972"/>
    <w:rsid w:val="00FC0436"/>
    <w:rsid w:val="00FC16D1"/>
    <w:rsid w:val="00FC3184"/>
    <w:rsid w:val="00FC67CB"/>
    <w:rsid w:val="00FC6E6E"/>
    <w:rsid w:val="00FD00A9"/>
    <w:rsid w:val="00FD26FC"/>
    <w:rsid w:val="00FD7470"/>
    <w:rsid w:val="00FE4F3B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3E0199"/>
  <w15:chartTrackingRefBased/>
  <w15:docId w15:val="{2B010196-F480-472C-847C-118DA7DD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827"/>
    <w:pPr>
      <w:spacing w:after="0" w:line="276" w:lineRule="auto"/>
    </w:pPr>
    <w:rPr>
      <w:rFonts w:ascii="Calibri" w:eastAsia="Times New Roman" w:hAnsi="Calibri" w:cs="Courier New"/>
      <w:bCs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528"/>
    <w:pPr>
      <w:keepNext/>
      <w:keepLines/>
      <w:spacing w:before="240"/>
      <w:outlineLvl w:val="0"/>
    </w:pPr>
    <w:rPr>
      <w:b/>
      <w:color w:val="0F243E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D0A7E"/>
    <w:pPr>
      <w:keepNext/>
      <w:pBdr>
        <w:bottom w:val="single" w:sz="6" w:space="1" w:color="365F91"/>
      </w:pBdr>
      <w:spacing w:before="240" w:after="120"/>
      <w:outlineLvl w:val="1"/>
    </w:pPr>
    <w:rPr>
      <w:b/>
      <w:color w:val="0F243E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489"/>
    <w:pPr>
      <w:keepNext/>
      <w:spacing w:before="240"/>
      <w:outlineLvl w:val="2"/>
    </w:pPr>
    <w:rPr>
      <w:b/>
      <w:color w:val="76923C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0776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339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9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3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926"/>
    <w:rPr>
      <w:rFonts w:ascii="Calibri" w:eastAsia="Times New Roman" w:hAnsi="Calibri" w:cs="Courier New"/>
      <w:bCs/>
      <w:szCs w:val="24"/>
    </w:rPr>
  </w:style>
  <w:style w:type="paragraph" w:styleId="Footer">
    <w:name w:val="footer"/>
    <w:basedOn w:val="Normal"/>
    <w:link w:val="FooterChar"/>
    <w:uiPriority w:val="99"/>
    <w:unhideWhenUsed/>
    <w:rsid w:val="00C33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926"/>
    <w:rPr>
      <w:rFonts w:ascii="Calibri" w:eastAsia="Times New Roman" w:hAnsi="Calibri" w:cs="Courier New"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6528"/>
    <w:rPr>
      <w:rFonts w:ascii="Calibri" w:eastAsia="Times New Roman" w:hAnsi="Calibri" w:cs="Courier New"/>
      <w:b/>
      <w:bCs/>
      <w:color w:val="0F243E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33926"/>
    <w:pPr>
      <w:spacing w:line="259" w:lineRule="auto"/>
      <w:outlineLvl w:val="9"/>
    </w:pPr>
    <w:rPr>
      <w:bCs w:val="0"/>
    </w:rPr>
  </w:style>
  <w:style w:type="paragraph" w:styleId="ListParagraph">
    <w:name w:val="List Paragraph"/>
    <w:basedOn w:val="Normal"/>
    <w:uiPriority w:val="34"/>
    <w:qFormat/>
    <w:rsid w:val="002259CD"/>
    <w:pPr>
      <w:spacing w:after="200"/>
      <w:ind w:left="720"/>
      <w:contextualSpacing/>
    </w:pPr>
    <w:rPr>
      <w:rFonts w:asciiTheme="minorHAnsi" w:eastAsiaTheme="minorHAnsi" w:hAnsiTheme="minorHAnsi" w:cstheme="minorBidi"/>
      <w:bCs w:val="0"/>
      <w:szCs w:val="22"/>
    </w:rPr>
  </w:style>
  <w:style w:type="character" w:styleId="PlaceholderText">
    <w:name w:val="Placeholder Text"/>
    <w:basedOn w:val="DefaultParagraphFont"/>
    <w:uiPriority w:val="99"/>
    <w:semiHidden/>
    <w:rsid w:val="002259CD"/>
  </w:style>
  <w:style w:type="character" w:customStyle="1" w:styleId="Heading2Char">
    <w:name w:val="Heading 2 Char"/>
    <w:basedOn w:val="DefaultParagraphFont"/>
    <w:link w:val="Heading2"/>
    <w:rsid w:val="00DD0A7E"/>
    <w:rPr>
      <w:rFonts w:ascii="Calibri" w:eastAsia="Times New Roman" w:hAnsi="Calibri" w:cs="Courier New"/>
      <w:b/>
      <w:bCs/>
      <w:color w:val="0F243E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07489"/>
    <w:rPr>
      <w:rFonts w:ascii="Calibri" w:eastAsia="Times New Roman" w:hAnsi="Calibri" w:cs="Courier New"/>
      <w:b/>
      <w:bCs/>
      <w:color w:val="76923C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0776"/>
    <w:rPr>
      <w:rFonts w:asciiTheme="majorHAnsi" w:eastAsiaTheme="majorEastAsia" w:hAnsiTheme="majorHAnsi" w:cstheme="majorBidi"/>
      <w:bCs/>
      <w:i/>
      <w:iCs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C50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502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502F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D96FD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FD7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F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6FD7"/>
    <w:rPr>
      <w:rFonts w:eastAsiaTheme="minorEastAsia"/>
      <w:bCs/>
      <w:color w:val="5A5A5A" w:themeColor="text1" w:themeTint="A5"/>
      <w:spacing w:val="15"/>
    </w:rPr>
  </w:style>
  <w:style w:type="paragraph" w:customStyle="1" w:styleId="AAA">
    <w:name w:val="AAA"/>
    <w:basedOn w:val="Footer"/>
    <w:link w:val="AAAChar"/>
    <w:qFormat/>
    <w:rsid w:val="006370C5"/>
    <w:pPr>
      <w:jc w:val="center"/>
    </w:pPr>
    <w:rPr>
      <w:color w:val="808080"/>
      <w:sz w:val="20"/>
      <w:szCs w:val="20"/>
    </w:rPr>
  </w:style>
  <w:style w:type="character" w:customStyle="1" w:styleId="AAAChar">
    <w:name w:val="AAA Char"/>
    <w:basedOn w:val="FooterChar"/>
    <w:link w:val="AAA"/>
    <w:rsid w:val="006370C5"/>
    <w:rPr>
      <w:rFonts w:ascii="Calibri" w:eastAsia="Times New Roman" w:hAnsi="Calibri" w:cs="Courier New"/>
      <w:bCs/>
      <w:color w:val="808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F3"/>
    <w:rPr>
      <w:rFonts w:ascii="Segoe UI" w:eastAsia="Times New Roman" w:hAnsi="Segoe UI" w:cs="Segoe UI"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3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680"/>
    <w:rPr>
      <w:rFonts w:ascii="Calibri" w:eastAsia="Times New Roman" w:hAnsi="Calibri" w:cs="Courier New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68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680"/>
    <w:rPr>
      <w:rFonts w:ascii="Calibri" w:eastAsia="Times New Roman" w:hAnsi="Calibri" w:cs="Courier New"/>
      <w:b/>
      <w:bCs/>
      <w:sz w:val="20"/>
      <w:szCs w:val="20"/>
    </w:rPr>
  </w:style>
  <w:style w:type="paragraph" w:customStyle="1" w:styleId="paragraph">
    <w:name w:val="paragraph"/>
    <w:basedOn w:val="Normal"/>
    <w:rsid w:val="00997D86"/>
    <w:pPr>
      <w:spacing w:before="100" w:beforeAutospacing="1" w:after="100" w:afterAutospacing="1" w:line="240" w:lineRule="auto"/>
    </w:pPr>
    <w:rPr>
      <w:rFonts w:eastAsia="MS PGothic" w:cs="Calibri"/>
      <w:bCs w:val="0"/>
      <w:szCs w:val="22"/>
    </w:rPr>
  </w:style>
  <w:style w:type="character" w:customStyle="1" w:styleId="normaltextrun">
    <w:name w:val="normaltextrun"/>
    <w:basedOn w:val="DefaultParagraphFont"/>
    <w:rsid w:val="00997D86"/>
  </w:style>
  <w:style w:type="character" w:customStyle="1" w:styleId="eop">
    <w:name w:val="eop"/>
    <w:basedOn w:val="DefaultParagraphFont"/>
    <w:rsid w:val="0099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simon\AppData\Local\Packages\Microsoft.MicrosoftEdge_8wekyb3d8bbwe\TempState\Downloads\www.hsimon.com" TargetMode="External"/><Relationship Id="rId1" Type="http://schemas.openxmlformats.org/officeDocument/2006/relationships/hyperlink" Target="file:///C:\Users\dsimon\AppData\Local\Packages\Microsoft.MicrosoftEdge_8wekyb3d8bbwe\TempState\Downloads\www.hsim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73F7C97F4A24EAFB4D9EFD5C27261" ma:contentTypeVersion="12" ma:contentTypeDescription="Create a new document." ma:contentTypeScope="" ma:versionID="5c31624fddd04fbb25b2e76251feec80">
  <xsd:schema xmlns:xsd="http://www.w3.org/2001/XMLSchema" xmlns:xs="http://www.w3.org/2001/XMLSchema" xmlns:p="http://schemas.microsoft.com/office/2006/metadata/properties" xmlns:ns3="79d66cc7-1adc-4a54-b1e8-8719a99d37f1" xmlns:ns4="f9ec0a22-5d95-480d-a52b-becc40f46756" targetNamespace="http://schemas.microsoft.com/office/2006/metadata/properties" ma:root="true" ma:fieldsID="128dee010eb925ae3502cfb120480c6e" ns3:_="" ns4:_="">
    <xsd:import namespace="79d66cc7-1adc-4a54-b1e8-8719a99d37f1"/>
    <xsd:import namespace="f9ec0a22-5d95-480d-a52b-becc40f467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6cc7-1adc-4a54-b1e8-8719a99d3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0a22-5d95-480d-a52b-becc40f46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E4D9-CC6A-45A8-8E8E-65C0EB1A5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6cc7-1adc-4a54-b1e8-8719a99d37f1"/>
    <ds:schemaRef ds:uri="f9ec0a22-5d95-480d-a52b-becc40f4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89E20-8753-4178-8284-B189DBA1BF76}">
  <ds:schemaRefs>
    <ds:schemaRef ds:uri="http://schemas.microsoft.com/office/2006/documentManagement/types"/>
    <ds:schemaRef ds:uri="f9ec0a22-5d95-480d-a52b-becc40f4675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9d66cc7-1adc-4a54-b1e8-8719a99d37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6429F3-6A37-4EDE-868B-E1E5F6751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A9774-DD53-4D61-A87F-F70B0FEC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</dc:title>
  <dc:subject/>
  <dc:creator>Doug Simon</dc:creator>
  <cp:keywords/>
  <dc:description>cccasdas</dc:description>
  <cp:lastModifiedBy>Brad Simon</cp:lastModifiedBy>
  <cp:revision>6</cp:revision>
  <cp:lastPrinted>2020-04-02T23:07:00Z</cp:lastPrinted>
  <dcterms:created xsi:type="dcterms:W3CDTF">2020-04-02T22:33:00Z</dcterms:created>
  <dcterms:modified xsi:type="dcterms:W3CDTF">2020-04-07T10:46:00Z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0x01010028E73F7C97F4A24EAFB4D9EFD5C27261</vt:lpwstr>
  </property>
</Properties>
</file>