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244F" w14:textId="4FEDC13D" w:rsidR="00B05B10" w:rsidRPr="00B23B67" w:rsidRDefault="00EB2069" w:rsidP="00B23B67">
      <w:pPr>
        <w:jc w:val="left"/>
        <w:rPr>
          <w:i/>
          <w:iCs/>
        </w:rPr>
      </w:pPr>
      <w:bookmarkStart w:id="0" w:name="_GoBack"/>
      <w:bookmarkEnd w:id="0"/>
      <w:r>
        <w:rPr>
          <w:i/>
          <w:iCs/>
        </w:rPr>
        <w:t>Use or customize t</w:t>
      </w:r>
      <w:r w:rsidR="00390478">
        <w:rPr>
          <w:i/>
          <w:iCs/>
        </w:rPr>
        <w:t xml:space="preserve">his checklist to ensure that employees understand </w:t>
      </w:r>
      <w:r w:rsidR="00AF678D">
        <w:rPr>
          <w:i/>
          <w:iCs/>
        </w:rPr>
        <w:t xml:space="preserve">Company </w:t>
      </w:r>
      <w:r w:rsidR="00390478">
        <w:rPr>
          <w:i/>
          <w:iCs/>
        </w:rPr>
        <w:t xml:space="preserve">policies and procedures </w:t>
      </w:r>
      <w:r w:rsidR="00AF678D">
        <w:rPr>
          <w:i/>
          <w:iCs/>
        </w:rPr>
        <w:t>for remote work</w:t>
      </w:r>
      <w:r w:rsidR="00390478">
        <w:rPr>
          <w:i/>
          <w:iCs/>
        </w:rPr>
        <w:t>.</w:t>
      </w:r>
    </w:p>
    <w:p w14:paraId="52EC2E70" w14:textId="009F95F2" w:rsidR="00B05B10" w:rsidRDefault="00B05B10" w:rsidP="00332F16">
      <w:pPr>
        <w:jc w:val="left"/>
      </w:pPr>
      <w:bookmarkStart w:id="1" w:name="_Hlk3232479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624"/>
      </w:tblGrid>
      <w:tr w:rsidR="00B05B10" w:rsidRPr="00390478" w14:paraId="45448C3A" w14:textId="77777777" w:rsidTr="008E7DDA">
        <w:sdt>
          <w:sdtPr>
            <w:id w:val="144164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C346848" w14:textId="7D53ABE3" w:rsidR="00B05B10" w:rsidRPr="00390478" w:rsidRDefault="00B05B10" w:rsidP="008E7DDA">
                <w:pPr>
                  <w:jc w:val="center"/>
                </w:pPr>
                <w:r w:rsidRPr="003904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01917BBC" w14:textId="4ABEAFF6" w:rsidR="00AF678D" w:rsidRPr="00390478" w:rsidRDefault="00390478" w:rsidP="00332F16">
            <w:pPr>
              <w:jc w:val="left"/>
            </w:pPr>
            <w:r>
              <w:t xml:space="preserve">Employee has read </w:t>
            </w:r>
            <w:r w:rsidR="0073173A">
              <w:t>and understands</w:t>
            </w:r>
            <w:r>
              <w:t xml:space="preserve"> Company policies and procedures for telecommuting/flexible work</w:t>
            </w:r>
            <w:r w:rsidR="00B05B10" w:rsidRPr="00390478">
              <w:t>.</w:t>
            </w:r>
          </w:p>
        </w:tc>
      </w:tr>
      <w:tr w:rsidR="00AF678D" w:rsidRPr="00390478" w14:paraId="6177BD0D" w14:textId="77777777" w:rsidTr="00B57C7E">
        <w:sdt>
          <w:sdtPr>
            <w:id w:val="189391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D545500" w14:textId="4C5838F6" w:rsidR="00AF678D" w:rsidRPr="00390478" w:rsidRDefault="00AF678D" w:rsidP="00AF678D">
                <w:pPr>
                  <w:jc w:val="center"/>
                </w:pPr>
                <w:r w:rsidRPr="003904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574DDF2E" w14:textId="1A6D2C49" w:rsidR="00AF678D" w:rsidRDefault="00AF678D" w:rsidP="00AF678D">
            <w:pPr>
              <w:jc w:val="left"/>
            </w:pPr>
            <w:r>
              <w:t xml:space="preserve">Employee and manager/supervisor have outlined and approved an agreement for </w:t>
            </w:r>
            <w:r w:rsidR="0090729D">
              <w:t>telecommuting</w:t>
            </w:r>
            <w:r w:rsidRPr="00390478">
              <w:t>.</w:t>
            </w:r>
          </w:p>
        </w:tc>
      </w:tr>
      <w:tr w:rsidR="00B05B10" w:rsidRPr="00390478" w14:paraId="46D5DAC9" w14:textId="77777777" w:rsidTr="008E7DDA">
        <w:sdt>
          <w:sdtPr>
            <w:id w:val="-169907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1C457FF" w14:textId="12F1DD5D" w:rsidR="00B05B10" w:rsidRPr="00390478" w:rsidRDefault="00AF678D" w:rsidP="008E7D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34752EB6" w14:textId="30FCA7F7" w:rsidR="00B05B10" w:rsidRDefault="0073173A" w:rsidP="00332F16">
            <w:pPr>
              <w:jc w:val="left"/>
            </w:pPr>
            <w:r>
              <w:t>Telecommuting e</w:t>
            </w:r>
            <w:r w:rsidR="00390478">
              <w:t>quipment has been issued to the employee</w:t>
            </w:r>
            <w:r w:rsidR="00B05B10" w:rsidRPr="00390478">
              <w:t>.</w:t>
            </w:r>
          </w:p>
          <w:p w14:paraId="39732A1E" w14:textId="77777777" w:rsidR="00AF678D" w:rsidRDefault="00AF678D" w:rsidP="00332F16">
            <w:pPr>
              <w:jc w:val="left"/>
            </w:pPr>
          </w:p>
          <w:p w14:paraId="7B1C5485" w14:textId="5C022C86" w:rsidR="00AF678D" w:rsidRDefault="00AF678D" w:rsidP="00332F16">
            <w:pPr>
              <w:jc w:val="left"/>
            </w:pPr>
            <w:r>
              <w:t>Equipment provided:</w:t>
            </w:r>
          </w:p>
          <w:p w14:paraId="5A72ED5D" w14:textId="69C2B54E" w:rsidR="00AF678D" w:rsidRDefault="001750DF" w:rsidP="00332F16">
            <w:pPr>
              <w:jc w:val="left"/>
            </w:pPr>
            <w:sdt>
              <w:sdtPr>
                <w:id w:val="8926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Computer</w:t>
            </w:r>
          </w:p>
          <w:p w14:paraId="6DB2579C" w14:textId="1BB6F63B" w:rsidR="00AF678D" w:rsidRDefault="001750DF" w:rsidP="00332F16">
            <w:pPr>
              <w:jc w:val="left"/>
            </w:pPr>
            <w:sdt>
              <w:sdtPr>
                <w:id w:val="15138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Monitor</w:t>
            </w:r>
          </w:p>
          <w:p w14:paraId="39A27BAF" w14:textId="7A61BDB2" w:rsidR="00AF678D" w:rsidRDefault="001750DF" w:rsidP="00332F16">
            <w:pPr>
              <w:jc w:val="left"/>
            </w:pPr>
            <w:sdt>
              <w:sdtPr>
                <w:id w:val="20790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Keyboard/mouse</w:t>
            </w:r>
          </w:p>
          <w:p w14:paraId="795D9FC4" w14:textId="6695E56F" w:rsidR="00AF678D" w:rsidRDefault="001750DF" w:rsidP="00332F16">
            <w:pPr>
              <w:jc w:val="left"/>
            </w:pPr>
            <w:sdt>
              <w:sdtPr>
                <w:id w:val="-199339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Tablet</w:t>
            </w:r>
          </w:p>
          <w:p w14:paraId="1A0E8019" w14:textId="77719696" w:rsidR="00AF678D" w:rsidRDefault="001750DF" w:rsidP="00332F16">
            <w:pPr>
              <w:jc w:val="left"/>
            </w:pPr>
            <w:sdt>
              <w:sdtPr>
                <w:id w:val="-110881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Phone/cell phone</w:t>
            </w:r>
          </w:p>
          <w:p w14:paraId="70B0408A" w14:textId="738AA4C8" w:rsidR="00AF678D" w:rsidRDefault="001750DF" w:rsidP="00332F16">
            <w:pPr>
              <w:jc w:val="left"/>
            </w:pPr>
            <w:sdt>
              <w:sdtPr>
                <w:id w:val="-99773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Desk</w:t>
            </w:r>
          </w:p>
          <w:p w14:paraId="28E08119" w14:textId="6EE3A750" w:rsidR="00AF678D" w:rsidRDefault="001750DF" w:rsidP="00332F16">
            <w:pPr>
              <w:jc w:val="left"/>
            </w:pPr>
            <w:sdt>
              <w:sdtPr>
                <w:id w:val="-15876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Chair</w:t>
            </w:r>
          </w:p>
          <w:p w14:paraId="42936F32" w14:textId="12240BF7" w:rsidR="00AF678D" w:rsidRDefault="001750DF" w:rsidP="00332F16">
            <w:pPr>
              <w:jc w:val="left"/>
            </w:pPr>
            <w:sdt>
              <w:sdtPr>
                <w:id w:val="4866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78D">
              <w:t xml:space="preserve"> Other: </w:t>
            </w:r>
          </w:p>
          <w:p w14:paraId="0F8E3C84" w14:textId="0BEBC6FE" w:rsidR="0090729D" w:rsidRDefault="001750DF" w:rsidP="0090729D">
            <w:pPr>
              <w:jc w:val="left"/>
            </w:pPr>
            <w:sdt>
              <w:sdtPr>
                <w:id w:val="-2179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29D">
              <w:t xml:space="preserve"> Other: </w:t>
            </w:r>
          </w:p>
          <w:p w14:paraId="07BAF8F7" w14:textId="6F3DC3F4" w:rsidR="0090729D" w:rsidRDefault="001750DF" w:rsidP="00332F16">
            <w:pPr>
              <w:jc w:val="left"/>
            </w:pPr>
            <w:sdt>
              <w:sdtPr>
                <w:id w:val="-111728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29D">
              <w:t xml:space="preserve"> Other: </w:t>
            </w:r>
          </w:p>
          <w:p w14:paraId="2214EC7A" w14:textId="2F9364FF" w:rsidR="0090729D" w:rsidRDefault="001750DF" w:rsidP="00332F16">
            <w:pPr>
              <w:jc w:val="left"/>
            </w:pPr>
            <w:sdt>
              <w:sdtPr>
                <w:id w:val="10004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29D">
              <w:t xml:space="preserve"> Issue date: </w:t>
            </w:r>
          </w:p>
          <w:p w14:paraId="1470CF85" w14:textId="7C82D788" w:rsidR="00AF678D" w:rsidRPr="00390478" w:rsidRDefault="00AF678D" w:rsidP="00332F16">
            <w:pPr>
              <w:jc w:val="left"/>
            </w:pPr>
          </w:p>
        </w:tc>
      </w:tr>
      <w:tr w:rsidR="00B05B10" w:rsidRPr="00390478" w14:paraId="35C30BCA" w14:textId="77777777" w:rsidTr="008E7DDA">
        <w:sdt>
          <w:sdtPr>
            <w:id w:val="-134855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5373713" w14:textId="1E39D331" w:rsidR="00B05B10" w:rsidRPr="00390478" w:rsidRDefault="00B05B10" w:rsidP="008E7DDA">
                <w:pPr>
                  <w:jc w:val="center"/>
                </w:pPr>
                <w:r w:rsidRPr="003904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02489685" w14:textId="01A989C2" w:rsidR="00B05B10" w:rsidRPr="00390478" w:rsidRDefault="00390478" w:rsidP="00332F16">
            <w:pPr>
              <w:jc w:val="left"/>
            </w:pPr>
            <w:r>
              <w:t xml:space="preserve">Policies and procedures for </w:t>
            </w:r>
            <w:r w:rsidR="009B4407">
              <w:t>maintenance and safety</w:t>
            </w:r>
            <w:r>
              <w:t xml:space="preserve"> of </w:t>
            </w:r>
            <w:r w:rsidR="0073173A">
              <w:t xml:space="preserve">Company-issued </w:t>
            </w:r>
            <w:r>
              <w:t>equipment have been explained and are clearly understood</w:t>
            </w:r>
            <w:r w:rsidR="00B05B10" w:rsidRPr="00390478">
              <w:t>.</w:t>
            </w:r>
          </w:p>
        </w:tc>
      </w:tr>
      <w:tr w:rsidR="00B05B10" w:rsidRPr="00390478" w14:paraId="1EFF44BA" w14:textId="77777777" w:rsidTr="008E7DDA">
        <w:sdt>
          <w:sdtPr>
            <w:id w:val="145644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6A802F4" w14:textId="62C3D6DA" w:rsidR="00B05B10" w:rsidRPr="00390478" w:rsidRDefault="00B05B10" w:rsidP="008E7DDA">
                <w:pPr>
                  <w:jc w:val="center"/>
                </w:pPr>
                <w:r w:rsidRPr="003904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46860875" w14:textId="22041FE1" w:rsidR="00B05B10" w:rsidRPr="00390478" w:rsidRDefault="00AF678D" w:rsidP="00332F16">
            <w:pPr>
              <w:jc w:val="left"/>
            </w:pPr>
            <w:r>
              <w:t>Policies and procedures covering classified, secure, and confidential data have been discussed and are clearly understood</w:t>
            </w:r>
            <w:r w:rsidR="00B05B10" w:rsidRPr="00390478">
              <w:t>.</w:t>
            </w:r>
          </w:p>
        </w:tc>
      </w:tr>
      <w:tr w:rsidR="00B05B10" w:rsidRPr="00390478" w14:paraId="526AF01C" w14:textId="77777777" w:rsidTr="008E7DDA">
        <w:sdt>
          <w:sdtPr>
            <w:id w:val="47265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1FC4D57" w14:textId="6155F914" w:rsidR="00B05B10" w:rsidRPr="00390478" w:rsidRDefault="00B05B10" w:rsidP="008E7DDA">
                <w:pPr>
                  <w:jc w:val="center"/>
                </w:pPr>
                <w:r w:rsidRPr="003904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072FDE2C" w14:textId="7906EFC8" w:rsidR="00B05B10" w:rsidRPr="00390478" w:rsidRDefault="00AF678D" w:rsidP="00332F16">
            <w:pPr>
              <w:jc w:val="left"/>
            </w:pPr>
            <w:r>
              <w:t xml:space="preserve">Requirements for </w:t>
            </w:r>
            <w:r w:rsidR="0090729D">
              <w:t>offsite</w:t>
            </w:r>
            <w:r>
              <w:t xml:space="preserve"> office space and/or area have been discussed and </w:t>
            </w:r>
            <w:r w:rsidR="0090729D">
              <w:t>approved</w:t>
            </w:r>
            <w:r w:rsidR="00B05B10" w:rsidRPr="00390478">
              <w:t>.</w:t>
            </w:r>
          </w:p>
        </w:tc>
      </w:tr>
      <w:tr w:rsidR="00B05B10" w:rsidRPr="00390478" w14:paraId="4FCC7F54" w14:textId="77777777" w:rsidTr="00A13D36">
        <w:sdt>
          <w:sdtPr>
            <w:id w:val="19547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B8A4FDD" w14:textId="76E713A9" w:rsidR="00B05B10" w:rsidRPr="00390478" w:rsidRDefault="00B05B10" w:rsidP="008E7DDA">
                <w:pPr>
                  <w:jc w:val="center"/>
                </w:pPr>
                <w:r w:rsidRPr="003904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3426CE7E" w14:textId="01AC7D70" w:rsidR="00B05B10" w:rsidRPr="00390478" w:rsidRDefault="00AF678D" w:rsidP="00332F16">
            <w:pPr>
              <w:jc w:val="left"/>
            </w:pPr>
            <w:r>
              <w:t>Performance expectations have been discussed and are clearly understood</w:t>
            </w:r>
            <w:r w:rsidR="00B05B10" w:rsidRPr="00390478">
              <w:t>.</w:t>
            </w:r>
          </w:p>
        </w:tc>
      </w:tr>
      <w:tr w:rsidR="00B05B10" w:rsidRPr="00390478" w14:paraId="72994A44" w14:textId="77777777" w:rsidTr="008E7DDA">
        <w:sdt>
          <w:sdtPr>
            <w:id w:val="86956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33DA542" w14:textId="228B197D" w:rsidR="00B05B10" w:rsidRPr="00390478" w:rsidRDefault="00B05B10" w:rsidP="008E7DDA">
                <w:pPr>
                  <w:jc w:val="center"/>
                </w:pPr>
                <w:r w:rsidRPr="003904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4" w:type="dxa"/>
          </w:tcPr>
          <w:p w14:paraId="1EF9DCD3" w14:textId="6D359B82" w:rsidR="00AF678D" w:rsidRPr="00390478" w:rsidRDefault="00AF678D" w:rsidP="00332F16">
            <w:pPr>
              <w:jc w:val="left"/>
            </w:pPr>
            <w:r>
              <w:t>Employee has participated in telecommuting/flexible workplace training</w:t>
            </w:r>
            <w:r w:rsidR="0090729D">
              <w:t xml:space="preserve"> or has discussed and understands all requirements.</w:t>
            </w:r>
          </w:p>
        </w:tc>
      </w:tr>
      <w:tr w:rsidR="00AF678D" w:rsidRPr="00390478" w14:paraId="5F02465E" w14:textId="77777777" w:rsidTr="008E7DDA">
        <w:tc>
          <w:tcPr>
            <w:tcW w:w="456" w:type="dxa"/>
          </w:tcPr>
          <w:p w14:paraId="713D1247" w14:textId="77777777" w:rsidR="00AF678D" w:rsidRPr="00390478" w:rsidRDefault="00AF678D" w:rsidP="008E7DDA">
            <w:pPr>
              <w:jc w:val="center"/>
            </w:pPr>
          </w:p>
        </w:tc>
        <w:tc>
          <w:tcPr>
            <w:tcW w:w="9624" w:type="dxa"/>
          </w:tcPr>
          <w:p w14:paraId="4EF31891" w14:textId="77777777" w:rsidR="00AF678D" w:rsidRDefault="00AF678D" w:rsidP="00332F16">
            <w:pPr>
              <w:jc w:val="left"/>
            </w:pPr>
          </w:p>
        </w:tc>
      </w:tr>
      <w:bookmarkEnd w:id="1"/>
    </w:tbl>
    <w:p w14:paraId="07EE1011" w14:textId="3C9BCDA7" w:rsidR="00B05B10" w:rsidRDefault="00B05B10" w:rsidP="00B23B67">
      <w:pPr>
        <w:jc w:val="left"/>
      </w:pPr>
    </w:p>
    <w:p w14:paraId="4B1B3F5B" w14:textId="57452187" w:rsidR="0090729D" w:rsidRDefault="0090729D" w:rsidP="00B23B67">
      <w:pPr>
        <w:jc w:val="left"/>
      </w:pPr>
      <w:r>
        <w:t>Employee signature and date:</w:t>
      </w:r>
    </w:p>
    <w:p w14:paraId="031DC675" w14:textId="28532B2E" w:rsidR="0090729D" w:rsidRDefault="0090729D" w:rsidP="00B23B67">
      <w:pPr>
        <w:jc w:val="left"/>
      </w:pPr>
    </w:p>
    <w:p w14:paraId="19AC51CB" w14:textId="02CA8735" w:rsidR="0090729D" w:rsidRDefault="0090729D" w:rsidP="00B23B67">
      <w:pPr>
        <w:jc w:val="left"/>
      </w:pPr>
    </w:p>
    <w:p w14:paraId="2EB1A10C" w14:textId="63BBDA57" w:rsidR="0090729D" w:rsidRPr="00390478" w:rsidRDefault="0090729D" w:rsidP="00B23B67">
      <w:pPr>
        <w:jc w:val="left"/>
      </w:pPr>
      <w:r>
        <w:t>Manager/supervisor signature and date:</w:t>
      </w:r>
    </w:p>
    <w:sectPr w:rsidR="0090729D" w:rsidRPr="00390478" w:rsidSect="007A33EC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B0BC1" w14:textId="77777777" w:rsidR="00DD0BF9" w:rsidRDefault="00DD0BF9">
      <w:r>
        <w:separator/>
      </w:r>
    </w:p>
  </w:endnote>
  <w:endnote w:type="continuationSeparator" w:id="0">
    <w:p w14:paraId="03F2A308" w14:textId="77777777" w:rsidR="00DD0BF9" w:rsidRDefault="00DD0BF9">
      <w:r>
        <w:continuationSeparator/>
      </w:r>
    </w:p>
  </w:endnote>
  <w:endnote w:type="continuationNotice" w:id="1">
    <w:p w14:paraId="55FD231A" w14:textId="77777777" w:rsidR="00DD0BF9" w:rsidRDefault="00DD0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E854" w14:textId="0E094945" w:rsidR="00B23B67" w:rsidRPr="00B23B67" w:rsidRDefault="00B23B67" w:rsidP="00B23B67">
    <w:pPr>
      <w:pBdr>
        <w:top w:val="single" w:sz="18" w:space="1" w:color="auto"/>
      </w:pBdr>
      <w:rPr>
        <w:sz w:val="18"/>
        <w:szCs w:val="18"/>
      </w:rPr>
    </w:pPr>
    <w:r w:rsidRPr="00470279">
      <w:rPr>
        <w:sz w:val="18"/>
        <w:szCs w:val="18"/>
      </w:rPr>
      <w:t xml:space="preserve">© </w:t>
    </w:r>
    <w:r w:rsidRPr="00470279">
      <w:rPr>
        <w:sz w:val="18"/>
        <w:szCs w:val="18"/>
      </w:rPr>
      <w:fldChar w:fldCharType="begin"/>
    </w:r>
    <w:r w:rsidRPr="00470279">
      <w:rPr>
        <w:sz w:val="18"/>
        <w:szCs w:val="18"/>
      </w:rPr>
      <w:instrText xml:space="preserve">DATE  \@ "yyyy"  \* MERGEFORMAT </w:instrText>
    </w:r>
    <w:r w:rsidRPr="00470279">
      <w:rPr>
        <w:sz w:val="18"/>
        <w:szCs w:val="18"/>
      </w:rPr>
      <w:fldChar w:fldCharType="separate"/>
    </w:r>
    <w:r w:rsidR="001750DF" w:rsidRPr="001750DF">
      <w:rPr>
        <w:bCs/>
        <w:noProof/>
        <w:sz w:val="18"/>
        <w:szCs w:val="18"/>
      </w:rPr>
      <w:t>2020</w:t>
    </w:r>
    <w:r w:rsidRPr="00470279">
      <w:rPr>
        <w:sz w:val="18"/>
        <w:szCs w:val="18"/>
      </w:rPr>
      <w:fldChar w:fldCharType="end"/>
    </w:r>
    <w:r w:rsidRPr="00470279">
      <w:rPr>
        <w:sz w:val="18"/>
        <w:szCs w:val="18"/>
      </w:rPr>
      <w:t xml:space="preserve"> </w:t>
    </w:r>
    <w:proofErr w:type="spellStart"/>
    <w:r w:rsidRPr="00470279">
      <w:rPr>
        <w:sz w:val="18"/>
        <w:szCs w:val="18"/>
      </w:rPr>
      <w:t>ThinkHR</w:t>
    </w:r>
    <w:proofErr w:type="spellEnd"/>
    <w:hyperlink r:id="rId1" w:history="1"/>
    <w:r w:rsidRPr="00470279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EEE7" w14:textId="77777777" w:rsidR="00DD0BF9" w:rsidRDefault="00DD0BF9">
      <w:r>
        <w:separator/>
      </w:r>
    </w:p>
  </w:footnote>
  <w:footnote w:type="continuationSeparator" w:id="0">
    <w:p w14:paraId="2BD8EEDF" w14:textId="77777777" w:rsidR="00DD0BF9" w:rsidRDefault="00DD0BF9">
      <w:r>
        <w:continuationSeparator/>
      </w:r>
    </w:p>
  </w:footnote>
  <w:footnote w:type="continuationNotice" w:id="1">
    <w:p w14:paraId="7EE3BCF6" w14:textId="77777777" w:rsidR="00DD0BF9" w:rsidRDefault="00DD0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8795" w14:textId="39D13733" w:rsidR="00443146" w:rsidRPr="00B23B67" w:rsidRDefault="00390478" w:rsidP="00B23B67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36"/>
        <w:szCs w:val="36"/>
        <w:u w:val="none"/>
      </w:rPr>
    </w:pPr>
    <w:r>
      <w:rPr>
        <w:b w:val="0"/>
        <w:bCs/>
        <w:sz w:val="36"/>
        <w:szCs w:val="36"/>
        <w:u w:val="none"/>
      </w:rPr>
      <w:t>TELECOMMUTING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66F4"/>
    <w:rsid w:val="00077661"/>
    <w:rsid w:val="00080832"/>
    <w:rsid w:val="000820E8"/>
    <w:rsid w:val="00086183"/>
    <w:rsid w:val="00091562"/>
    <w:rsid w:val="000A3CE1"/>
    <w:rsid w:val="000A45E6"/>
    <w:rsid w:val="000A4B71"/>
    <w:rsid w:val="000B219A"/>
    <w:rsid w:val="000B2572"/>
    <w:rsid w:val="000B30BF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2F7B"/>
    <w:rsid w:val="00134308"/>
    <w:rsid w:val="0013620B"/>
    <w:rsid w:val="00136648"/>
    <w:rsid w:val="00147A06"/>
    <w:rsid w:val="001518D0"/>
    <w:rsid w:val="00152B6B"/>
    <w:rsid w:val="00161B56"/>
    <w:rsid w:val="00163E3B"/>
    <w:rsid w:val="00171B3D"/>
    <w:rsid w:val="001746DA"/>
    <w:rsid w:val="001750DF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D0F2A"/>
    <w:rsid w:val="001E0774"/>
    <w:rsid w:val="001E1EF3"/>
    <w:rsid w:val="001E2B59"/>
    <w:rsid w:val="001E32B8"/>
    <w:rsid w:val="00201B3D"/>
    <w:rsid w:val="00210B93"/>
    <w:rsid w:val="00224081"/>
    <w:rsid w:val="00224279"/>
    <w:rsid w:val="0022582B"/>
    <w:rsid w:val="002410A0"/>
    <w:rsid w:val="002415C9"/>
    <w:rsid w:val="0024538B"/>
    <w:rsid w:val="00251438"/>
    <w:rsid w:val="00256931"/>
    <w:rsid w:val="0026446B"/>
    <w:rsid w:val="00265766"/>
    <w:rsid w:val="002708DB"/>
    <w:rsid w:val="00271766"/>
    <w:rsid w:val="0027279F"/>
    <w:rsid w:val="00274CF6"/>
    <w:rsid w:val="00282FC7"/>
    <w:rsid w:val="00283D35"/>
    <w:rsid w:val="00286AF9"/>
    <w:rsid w:val="00286E6D"/>
    <w:rsid w:val="00296A5D"/>
    <w:rsid w:val="00297659"/>
    <w:rsid w:val="002A13CF"/>
    <w:rsid w:val="002A2A3F"/>
    <w:rsid w:val="002A2E1E"/>
    <w:rsid w:val="002B3018"/>
    <w:rsid w:val="002B66D0"/>
    <w:rsid w:val="002D0B35"/>
    <w:rsid w:val="002D4BFE"/>
    <w:rsid w:val="002D7A02"/>
    <w:rsid w:val="002D7C43"/>
    <w:rsid w:val="002E0A37"/>
    <w:rsid w:val="002E488E"/>
    <w:rsid w:val="002F0F01"/>
    <w:rsid w:val="002F6B93"/>
    <w:rsid w:val="002F6BC0"/>
    <w:rsid w:val="00300B66"/>
    <w:rsid w:val="00302984"/>
    <w:rsid w:val="00304F7E"/>
    <w:rsid w:val="00305B33"/>
    <w:rsid w:val="00315136"/>
    <w:rsid w:val="00316A86"/>
    <w:rsid w:val="00317416"/>
    <w:rsid w:val="00320628"/>
    <w:rsid w:val="003211A4"/>
    <w:rsid w:val="00321798"/>
    <w:rsid w:val="00321D0D"/>
    <w:rsid w:val="00322149"/>
    <w:rsid w:val="00323AB7"/>
    <w:rsid w:val="00323AEB"/>
    <w:rsid w:val="003262A0"/>
    <w:rsid w:val="00332F16"/>
    <w:rsid w:val="00333E1A"/>
    <w:rsid w:val="00334C4D"/>
    <w:rsid w:val="00346DCB"/>
    <w:rsid w:val="003477CD"/>
    <w:rsid w:val="00350ACB"/>
    <w:rsid w:val="003528C9"/>
    <w:rsid w:val="00352B6F"/>
    <w:rsid w:val="00353FA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74036"/>
    <w:rsid w:val="00381B7D"/>
    <w:rsid w:val="003828DC"/>
    <w:rsid w:val="0038300C"/>
    <w:rsid w:val="00385485"/>
    <w:rsid w:val="0038569E"/>
    <w:rsid w:val="003868A8"/>
    <w:rsid w:val="00387E6E"/>
    <w:rsid w:val="00390478"/>
    <w:rsid w:val="00394604"/>
    <w:rsid w:val="003956F9"/>
    <w:rsid w:val="00397488"/>
    <w:rsid w:val="003A61E6"/>
    <w:rsid w:val="003B22BA"/>
    <w:rsid w:val="003B3B43"/>
    <w:rsid w:val="003B6638"/>
    <w:rsid w:val="003C0D31"/>
    <w:rsid w:val="003C195B"/>
    <w:rsid w:val="003C2DB3"/>
    <w:rsid w:val="003C34F1"/>
    <w:rsid w:val="003C4CCD"/>
    <w:rsid w:val="003C589E"/>
    <w:rsid w:val="003D0EF9"/>
    <w:rsid w:val="003D1030"/>
    <w:rsid w:val="003D394B"/>
    <w:rsid w:val="003E10DD"/>
    <w:rsid w:val="003E39BB"/>
    <w:rsid w:val="003E45B4"/>
    <w:rsid w:val="003E7C81"/>
    <w:rsid w:val="003F2026"/>
    <w:rsid w:val="003F376A"/>
    <w:rsid w:val="003F7565"/>
    <w:rsid w:val="004016EC"/>
    <w:rsid w:val="004017D7"/>
    <w:rsid w:val="00402F48"/>
    <w:rsid w:val="00403DD9"/>
    <w:rsid w:val="0040401E"/>
    <w:rsid w:val="00405FDB"/>
    <w:rsid w:val="0041380C"/>
    <w:rsid w:val="004143AF"/>
    <w:rsid w:val="00421CC2"/>
    <w:rsid w:val="00424E25"/>
    <w:rsid w:val="00425301"/>
    <w:rsid w:val="00443146"/>
    <w:rsid w:val="00454152"/>
    <w:rsid w:val="004546C1"/>
    <w:rsid w:val="004603A8"/>
    <w:rsid w:val="00470F73"/>
    <w:rsid w:val="004816ED"/>
    <w:rsid w:val="00484D43"/>
    <w:rsid w:val="0048699E"/>
    <w:rsid w:val="00492456"/>
    <w:rsid w:val="00493D24"/>
    <w:rsid w:val="004A097E"/>
    <w:rsid w:val="004A1BFF"/>
    <w:rsid w:val="004B5D48"/>
    <w:rsid w:val="004B64E3"/>
    <w:rsid w:val="004C5AF4"/>
    <w:rsid w:val="004D08D6"/>
    <w:rsid w:val="004D3438"/>
    <w:rsid w:val="004D3942"/>
    <w:rsid w:val="004F0ADC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221D"/>
    <w:rsid w:val="00576583"/>
    <w:rsid w:val="005810FF"/>
    <w:rsid w:val="005821C2"/>
    <w:rsid w:val="00582C79"/>
    <w:rsid w:val="00585EDF"/>
    <w:rsid w:val="005974DA"/>
    <w:rsid w:val="005A7F0E"/>
    <w:rsid w:val="005D0A3F"/>
    <w:rsid w:val="005D1DFB"/>
    <w:rsid w:val="005D279B"/>
    <w:rsid w:val="005D29B8"/>
    <w:rsid w:val="005D2BD1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249F8"/>
    <w:rsid w:val="006326DA"/>
    <w:rsid w:val="006337AF"/>
    <w:rsid w:val="00647FAB"/>
    <w:rsid w:val="0065048F"/>
    <w:rsid w:val="00652C9A"/>
    <w:rsid w:val="006532AA"/>
    <w:rsid w:val="00656CB4"/>
    <w:rsid w:val="00663086"/>
    <w:rsid w:val="00663FEB"/>
    <w:rsid w:val="006676B5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7F8"/>
    <w:rsid w:val="006C499F"/>
    <w:rsid w:val="006C60D5"/>
    <w:rsid w:val="006D23DB"/>
    <w:rsid w:val="006D5327"/>
    <w:rsid w:val="006E0893"/>
    <w:rsid w:val="006E3600"/>
    <w:rsid w:val="006E7245"/>
    <w:rsid w:val="006F0B1C"/>
    <w:rsid w:val="006F4114"/>
    <w:rsid w:val="006F5D9D"/>
    <w:rsid w:val="00700E74"/>
    <w:rsid w:val="007033B1"/>
    <w:rsid w:val="00703C2D"/>
    <w:rsid w:val="00705A48"/>
    <w:rsid w:val="00724845"/>
    <w:rsid w:val="007255FC"/>
    <w:rsid w:val="00726648"/>
    <w:rsid w:val="007271EB"/>
    <w:rsid w:val="0073173A"/>
    <w:rsid w:val="00733DA9"/>
    <w:rsid w:val="00737FAA"/>
    <w:rsid w:val="0074059A"/>
    <w:rsid w:val="0074369A"/>
    <w:rsid w:val="0074754D"/>
    <w:rsid w:val="00753358"/>
    <w:rsid w:val="00753E42"/>
    <w:rsid w:val="00763E27"/>
    <w:rsid w:val="00765B11"/>
    <w:rsid w:val="0077093F"/>
    <w:rsid w:val="00773CB7"/>
    <w:rsid w:val="00774378"/>
    <w:rsid w:val="007763EE"/>
    <w:rsid w:val="0078300C"/>
    <w:rsid w:val="00783808"/>
    <w:rsid w:val="00793649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0C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1478D"/>
    <w:rsid w:val="00820F50"/>
    <w:rsid w:val="0082191F"/>
    <w:rsid w:val="00823FF2"/>
    <w:rsid w:val="00824B81"/>
    <w:rsid w:val="00825CB9"/>
    <w:rsid w:val="00827333"/>
    <w:rsid w:val="00830F7B"/>
    <w:rsid w:val="00841995"/>
    <w:rsid w:val="00847FFD"/>
    <w:rsid w:val="008562E5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49B4"/>
    <w:rsid w:val="008A6E99"/>
    <w:rsid w:val="008B2200"/>
    <w:rsid w:val="008B3AC4"/>
    <w:rsid w:val="008C2832"/>
    <w:rsid w:val="008C43D8"/>
    <w:rsid w:val="008C5F5C"/>
    <w:rsid w:val="008D04C2"/>
    <w:rsid w:val="008D2688"/>
    <w:rsid w:val="008D41BC"/>
    <w:rsid w:val="008D46E0"/>
    <w:rsid w:val="008E287F"/>
    <w:rsid w:val="008E3080"/>
    <w:rsid w:val="008E53ED"/>
    <w:rsid w:val="008E5FF3"/>
    <w:rsid w:val="008E7DDA"/>
    <w:rsid w:val="008F06B7"/>
    <w:rsid w:val="008F0A32"/>
    <w:rsid w:val="008F1ED6"/>
    <w:rsid w:val="00900B74"/>
    <w:rsid w:val="009032C9"/>
    <w:rsid w:val="009037AF"/>
    <w:rsid w:val="00904FD0"/>
    <w:rsid w:val="00905300"/>
    <w:rsid w:val="0090729D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6876"/>
    <w:rsid w:val="009A7289"/>
    <w:rsid w:val="009A7CC4"/>
    <w:rsid w:val="009B03D5"/>
    <w:rsid w:val="009B244A"/>
    <w:rsid w:val="009B3098"/>
    <w:rsid w:val="009B3B41"/>
    <w:rsid w:val="009B4407"/>
    <w:rsid w:val="009B5EB2"/>
    <w:rsid w:val="009C0726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303"/>
    <w:rsid w:val="00A02468"/>
    <w:rsid w:val="00A13D36"/>
    <w:rsid w:val="00A205CF"/>
    <w:rsid w:val="00A20CA8"/>
    <w:rsid w:val="00A21FE5"/>
    <w:rsid w:val="00A251D9"/>
    <w:rsid w:val="00A2647F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B67"/>
    <w:rsid w:val="00A56E20"/>
    <w:rsid w:val="00A6273A"/>
    <w:rsid w:val="00A71587"/>
    <w:rsid w:val="00A72227"/>
    <w:rsid w:val="00A73382"/>
    <w:rsid w:val="00A73945"/>
    <w:rsid w:val="00A73B35"/>
    <w:rsid w:val="00A749FB"/>
    <w:rsid w:val="00A81F25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5B08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AF678D"/>
    <w:rsid w:val="00B02FCD"/>
    <w:rsid w:val="00B05B10"/>
    <w:rsid w:val="00B11574"/>
    <w:rsid w:val="00B20666"/>
    <w:rsid w:val="00B22680"/>
    <w:rsid w:val="00B23B67"/>
    <w:rsid w:val="00B2458D"/>
    <w:rsid w:val="00B26805"/>
    <w:rsid w:val="00B27349"/>
    <w:rsid w:val="00B32BF6"/>
    <w:rsid w:val="00B36EB9"/>
    <w:rsid w:val="00B41461"/>
    <w:rsid w:val="00B41B7E"/>
    <w:rsid w:val="00B45661"/>
    <w:rsid w:val="00B463FE"/>
    <w:rsid w:val="00B476F7"/>
    <w:rsid w:val="00B51BFB"/>
    <w:rsid w:val="00B60B65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23BA8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4052"/>
    <w:rsid w:val="00C74678"/>
    <w:rsid w:val="00C746A0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C5EB0"/>
    <w:rsid w:val="00CD47CA"/>
    <w:rsid w:val="00CD5136"/>
    <w:rsid w:val="00CD678B"/>
    <w:rsid w:val="00CD7808"/>
    <w:rsid w:val="00CE7065"/>
    <w:rsid w:val="00CE7D53"/>
    <w:rsid w:val="00CF0C16"/>
    <w:rsid w:val="00D01A98"/>
    <w:rsid w:val="00D036E7"/>
    <w:rsid w:val="00D10254"/>
    <w:rsid w:val="00D12CED"/>
    <w:rsid w:val="00D14414"/>
    <w:rsid w:val="00D14EC8"/>
    <w:rsid w:val="00D15D4F"/>
    <w:rsid w:val="00D15FDC"/>
    <w:rsid w:val="00D174C0"/>
    <w:rsid w:val="00D26819"/>
    <w:rsid w:val="00D335B6"/>
    <w:rsid w:val="00D42AA2"/>
    <w:rsid w:val="00D44E04"/>
    <w:rsid w:val="00D60E2B"/>
    <w:rsid w:val="00D642EC"/>
    <w:rsid w:val="00D71AD7"/>
    <w:rsid w:val="00D71BAD"/>
    <w:rsid w:val="00D7362B"/>
    <w:rsid w:val="00D75F13"/>
    <w:rsid w:val="00D803B1"/>
    <w:rsid w:val="00D80ACB"/>
    <w:rsid w:val="00D81646"/>
    <w:rsid w:val="00D821A0"/>
    <w:rsid w:val="00DA55FD"/>
    <w:rsid w:val="00DA6A68"/>
    <w:rsid w:val="00DA6FB6"/>
    <w:rsid w:val="00DB605D"/>
    <w:rsid w:val="00DB6C1B"/>
    <w:rsid w:val="00DC1FBC"/>
    <w:rsid w:val="00DC2626"/>
    <w:rsid w:val="00DC2EFE"/>
    <w:rsid w:val="00DC33F0"/>
    <w:rsid w:val="00DC561E"/>
    <w:rsid w:val="00DC797D"/>
    <w:rsid w:val="00DD0BF9"/>
    <w:rsid w:val="00DE2980"/>
    <w:rsid w:val="00DE72E4"/>
    <w:rsid w:val="00DF3374"/>
    <w:rsid w:val="00DF3963"/>
    <w:rsid w:val="00DF42A9"/>
    <w:rsid w:val="00DF4D99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A36B1"/>
    <w:rsid w:val="00EB0F10"/>
    <w:rsid w:val="00EB2069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21B0"/>
    <w:rsid w:val="00F0478F"/>
    <w:rsid w:val="00F0528D"/>
    <w:rsid w:val="00F057AA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02303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02303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paragraph" w:styleId="Revision">
    <w:name w:val="Revision"/>
    <w:hidden/>
    <w:uiPriority w:val="99"/>
    <w:semiHidden/>
    <w:rsid w:val="006E0893"/>
    <w:rPr>
      <w:rFonts w:ascii="Calibri" w:hAnsi="Calibri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05B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05B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tha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8CC8-F213-4CF6-95E6-75E4E3DB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2020-04-04T11:49:00Z</dcterms:created>
  <dcterms:modified xsi:type="dcterms:W3CDTF">2020-04-04T11:49:00Z</dcterms:modified>
  <cp:contentStatus/>
</cp:coreProperties>
</file>